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C2DDB" w14:textId="77777777" w:rsidR="00974E4F" w:rsidRDefault="00000000">
      <w:pPr>
        <w:ind w:firstLine="1134"/>
        <w:jc w:val="right"/>
        <w:rPr>
          <w:sz w:val="20"/>
          <w:szCs w:val="20"/>
          <w:lang w:eastAsia="lt-LT"/>
        </w:rPr>
      </w:pPr>
      <w:r>
        <w:rPr>
          <w:sz w:val="20"/>
          <w:szCs w:val="20"/>
          <w:lang w:eastAsia="lt-LT"/>
        </w:rPr>
        <w:t>Pirkimo sąlygų</w:t>
      </w:r>
    </w:p>
    <w:p w14:paraId="30682465" w14:textId="4822A5C6" w:rsidR="00974E4F" w:rsidRDefault="00000000">
      <w:pPr>
        <w:ind w:firstLine="1134"/>
        <w:jc w:val="right"/>
        <w:rPr>
          <w:sz w:val="20"/>
          <w:szCs w:val="20"/>
          <w:lang w:eastAsia="lt-LT"/>
        </w:rPr>
      </w:pPr>
      <w:r>
        <w:rPr>
          <w:sz w:val="20"/>
          <w:szCs w:val="20"/>
          <w:lang w:eastAsia="lt-LT"/>
        </w:rPr>
        <w:t xml:space="preserve"> 1.</w:t>
      </w:r>
      <w:r w:rsidR="00F91857">
        <w:rPr>
          <w:sz w:val="20"/>
          <w:szCs w:val="20"/>
          <w:lang w:eastAsia="lt-LT"/>
        </w:rPr>
        <w:t>2</w:t>
      </w:r>
      <w:r>
        <w:rPr>
          <w:sz w:val="20"/>
          <w:szCs w:val="20"/>
          <w:lang w:eastAsia="lt-LT"/>
        </w:rPr>
        <w:t>. priedas „Techninė specifikacija (</w:t>
      </w:r>
      <w:r w:rsidRPr="00F91857">
        <w:rPr>
          <w:color w:val="EE0000"/>
          <w:sz w:val="20"/>
          <w:szCs w:val="20"/>
          <w:lang w:eastAsia="lt-LT"/>
        </w:rPr>
        <w:t>I</w:t>
      </w:r>
      <w:r w:rsidR="00F91857" w:rsidRPr="00F91857">
        <w:rPr>
          <w:color w:val="EE0000"/>
          <w:sz w:val="20"/>
          <w:szCs w:val="20"/>
          <w:lang w:eastAsia="lt-LT"/>
        </w:rPr>
        <w:t>I</w:t>
      </w:r>
      <w:r w:rsidRPr="00F91857">
        <w:rPr>
          <w:color w:val="EE0000"/>
          <w:sz w:val="20"/>
          <w:szCs w:val="20"/>
          <w:lang w:eastAsia="lt-LT"/>
        </w:rPr>
        <w:t xml:space="preserve"> pirkimo dali</w:t>
      </w:r>
      <w:r w:rsidR="00F91857">
        <w:rPr>
          <w:color w:val="EE0000"/>
          <w:sz w:val="20"/>
          <w:szCs w:val="20"/>
          <w:lang w:eastAsia="lt-LT"/>
        </w:rPr>
        <w:t>s</w:t>
      </w:r>
      <w:r>
        <w:rPr>
          <w:sz w:val="20"/>
          <w:szCs w:val="20"/>
          <w:lang w:eastAsia="lt-LT"/>
        </w:rPr>
        <w:t>)“</w:t>
      </w:r>
    </w:p>
    <w:p w14:paraId="2648F782" w14:textId="77777777" w:rsidR="00974E4F" w:rsidRDefault="00974E4F">
      <w:pPr>
        <w:tabs>
          <w:tab w:val="right" w:leader="underscore" w:pos="8505"/>
        </w:tabs>
        <w:rPr>
          <w:b/>
          <w:bCs/>
          <w:sz w:val="16"/>
          <w:szCs w:val="16"/>
          <w:lang w:eastAsia="lt-LT"/>
        </w:rPr>
      </w:pPr>
    </w:p>
    <w:p w14:paraId="38D1EAD0" w14:textId="77777777" w:rsidR="00F91857" w:rsidRDefault="00000000" w:rsidP="00F91857">
      <w:pPr>
        <w:jc w:val="center"/>
        <w:rPr>
          <w:b/>
          <w:bCs/>
          <w:color w:val="000000"/>
        </w:rPr>
      </w:pPr>
      <w:r>
        <w:rPr>
          <w:rFonts w:eastAsiaTheme="minorEastAsia"/>
          <w:b/>
          <w:lang w:eastAsia="lt-LT"/>
        </w:rPr>
        <w:t xml:space="preserve">  </w:t>
      </w:r>
      <w:r w:rsidR="00F91857">
        <w:rPr>
          <w:b/>
          <w:bCs/>
          <w:color w:val="000000"/>
        </w:rPr>
        <w:t>OPERACINIO STALO TECHNINĖ SPECIFIKACIJA</w:t>
      </w:r>
    </w:p>
    <w:p w14:paraId="682A0321" w14:textId="77777777" w:rsidR="00F91857" w:rsidRDefault="00F91857" w:rsidP="00F91857">
      <w:pPr>
        <w:jc w:val="center"/>
        <w:rPr>
          <w:b/>
          <w:bCs/>
          <w:color w:val="000000"/>
        </w:rPr>
      </w:pPr>
      <w:r>
        <w:rPr>
          <w:b/>
          <w:bCs/>
          <w:color w:val="000000"/>
        </w:rPr>
        <w:t>II PIRKIMO DALIS. OPERACINIS STALAS, 1 VNT.</w:t>
      </w:r>
    </w:p>
    <w:p w14:paraId="0DB7EE75" w14:textId="2EC6F376" w:rsidR="00974E4F" w:rsidRDefault="00974E4F">
      <w:pPr>
        <w:rPr>
          <w:rFonts w:eastAsiaTheme="minorEastAsia"/>
          <w:b/>
          <w:lang w:eastAsia="lt-LT"/>
        </w:rPr>
      </w:pPr>
    </w:p>
    <w:p w14:paraId="57E6EC41" w14:textId="5753B04E" w:rsidR="00F91857" w:rsidRDefault="00F91857" w:rsidP="00F91857">
      <w:pPr>
        <w:jc w:val="both"/>
        <w:rPr>
          <w:bCs/>
          <w:color w:val="000000"/>
        </w:rPr>
      </w:pPr>
      <w:r>
        <w:rPr>
          <w:bCs/>
          <w:color w:val="000000"/>
        </w:rPr>
        <w:t>1. Pirkimo objektas – operacinis stalas, 1 vnt. (toliau – Prekės).</w:t>
      </w:r>
    </w:p>
    <w:p w14:paraId="51025387" w14:textId="77777777" w:rsidR="00F91857" w:rsidRDefault="00F91857" w:rsidP="00F91857">
      <w:pPr>
        <w:widowControl w:val="0"/>
        <w:tabs>
          <w:tab w:val="left" w:pos="-142"/>
        </w:tabs>
        <w:spacing w:line="22" w:lineRule="atLeast"/>
        <w:ind w:right="-41"/>
        <w:jc w:val="both"/>
        <w:rPr>
          <w:rFonts w:eastAsia="Calibri"/>
        </w:rPr>
      </w:pPr>
      <w:r>
        <w:rPr>
          <w:bCs/>
          <w:color w:val="000000"/>
        </w:rPr>
        <w:t xml:space="preserve">2. </w:t>
      </w:r>
      <w:r>
        <w:rPr>
          <w:rFonts w:eastAsia="Calibri"/>
          <w:bCs/>
        </w:rPr>
        <w:t xml:space="preserve">Prekė turi būti nauja, nenaudota. </w:t>
      </w:r>
    </w:p>
    <w:p w14:paraId="614B3AAE" w14:textId="7B3295F3" w:rsidR="00F91857" w:rsidRPr="002F3C46" w:rsidRDefault="00F91857" w:rsidP="00F91857">
      <w:pPr>
        <w:jc w:val="both"/>
        <w:rPr>
          <w:bCs/>
          <w:color w:val="000000"/>
        </w:rPr>
      </w:pPr>
      <w:r>
        <w:rPr>
          <w:bCs/>
          <w:color w:val="000000"/>
        </w:rPr>
        <w:t xml:space="preserve">3. </w:t>
      </w:r>
      <w:r>
        <w:rPr>
          <w:b/>
          <w:bCs/>
          <w:color w:val="000000"/>
          <w:u w:val="single"/>
        </w:rPr>
        <w:t xml:space="preserve">Tiekėjas kartu su pasiūlymu privalo pateikti CE sertifikato arba EB deklaracijos kopiją originalo ir lietuvių kalba. </w:t>
      </w:r>
      <w:r>
        <w:rPr>
          <w:b/>
          <w:bCs/>
          <w:color w:val="000000"/>
        </w:rPr>
        <w:t>Siūlomai įrangai Tiekėjas turi pateikti dokumentus, įrodančius siūlomos įrangos atitikimą kokybės ir techniniams reikalavimams</w:t>
      </w:r>
      <w:r>
        <w:rPr>
          <w:bCs/>
          <w:color w:val="000000"/>
        </w:rPr>
        <w:t>,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Pr>
          <w:bCs/>
          <w:color w:val="000000"/>
        </w:rPr>
        <w:t>pdf</w:t>
      </w:r>
      <w:proofErr w:type="spellEnd"/>
      <w:r>
        <w:rPr>
          <w:bCs/>
          <w:color w:val="000000"/>
        </w:rPr>
        <w:t xml:space="preserve"> formatu) su vertimu į lietuvių kalbą arba gali būti pateikiami anglų kalba, tačiau, paprašius perkančiajai organizacijai, turės būti pateiktas vertimas iš anglų kalbos į lietuvių kalbą per 3 darbo dienas. Jei atitinkami dokumentai yra išduoti kita nei reikalaujama kalba (lietuvių ar anglų), kartu turi būti pateiktas vertimas į lietuvių kalbą.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w:t>
      </w:r>
      <w:r w:rsidRPr="002F3C46">
        <w:rPr>
          <w:bCs/>
          <w:color w:val="000000"/>
        </w:rPr>
        <w:t>nepateikus – pasiūlymą atmesti.</w:t>
      </w:r>
    </w:p>
    <w:p w14:paraId="1E1720D8" w14:textId="77777777" w:rsidR="00F91857" w:rsidRPr="002F3C46" w:rsidRDefault="00F91857" w:rsidP="00F91857">
      <w:pPr>
        <w:jc w:val="both"/>
        <w:rPr>
          <w:color w:val="000000" w:themeColor="text1"/>
        </w:rPr>
      </w:pPr>
      <w:r w:rsidRPr="002F3C46">
        <w:rPr>
          <w:color w:val="000000" w:themeColor="text1"/>
        </w:rPr>
        <w:t>Tuo atveju, jeigu pateiktoje gamintojo dokumentacijoje nėra reikalaujama Prekių charakteristikas patvirtinančios informacijos, tiekėjas privalo pateikti gamintojo arba jo įgalioto atstovo** (</w:t>
      </w:r>
      <w:r w:rsidRPr="002F3C46">
        <w:rPr>
          <w:bCs/>
          <w:color w:val="000000" w:themeColor="text1"/>
          <w:u w:val="single"/>
        </w:rPr>
        <w:t>tiekėjo deklaracija nėra lygiavertis dokumentas)</w:t>
      </w:r>
      <w:r w:rsidRPr="002F3C46">
        <w:rPr>
          <w:bCs/>
          <w:color w:val="000000" w:themeColor="text1"/>
        </w:rPr>
        <w:t xml:space="preserve"> </w:t>
      </w:r>
      <w:r w:rsidRPr="002F3C46">
        <w:rPr>
          <w:color w:val="000000" w:themeColor="text1"/>
        </w:rPr>
        <w:t xml:space="preserve">raštiškus patvirtinimus (pvz., Prekių    gamintojo atitikties deklaraciją ar eksploatacinių savybių deklaraciją) ar kitus atitiktį reikalavimams įrodančius dokumentus (informaciją), kad perkančioji organizacija galėtų įsitikinti siūlomų Prekių atitiktimi nustatytiems reikalavimams. </w:t>
      </w:r>
    </w:p>
    <w:p w14:paraId="7853CD11" w14:textId="77777777" w:rsidR="00F91857" w:rsidRPr="00F91857" w:rsidRDefault="00F91857" w:rsidP="00F91857">
      <w:pPr>
        <w:jc w:val="both"/>
      </w:pPr>
      <w:r w:rsidRPr="002F3C46">
        <w:rPr>
          <w:i/>
          <w:color w:val="000000" w:themeColor="text1"/>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41EEF3C5" w14:textId="77777777" w:rsidR="00F91857" w:rsidRDefault="00F91857" w:rsidP="00F91857">
      <w:pPr>
        <w:jc w:val="both"/>
        <w:rPr>
          <w:bCs/>
          <w:color w:val="000000"/>
        </w:rPr>
      </w:pPr>
      <w:r>
        <w:rPr>
          <w:bCs/>
          <w:color w:val="000000"/>
        </w:rPr>
        <w:tab/>
        <w:t>5. Visoms nurodytoms konkrečioms medžiagoms ir /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070AAA4E" w14:textId="35498DAD" w:rsidR="00F91857" w:rsidRDefault="00F91857" w:rsidP="00F91857">
      <w:pPr>
        <w:jc w:val="both"/>
        <w:rPr>
          <w:bCs/>
          <w:color w:val="000000"/>
        </w:rPr>
      </w:pPr>
      <w:r>
        <w:rPr>
          <w:bCs/>
          <w:color w:val="000000"/>
        </w:rPr>
        <w:tab/>
        <w:t xml:space="preserve">6.  Į pasiūlymo kainą turi būti įskaičiuotas įrangos pristatymas nurodytu adresu, pervežimas į įrangos stovėjimo vietą, surinkimas, po surinkimo likusių įpakavimo medžiagų išvežimas (utilizavimas), įrangos funkcionalumo testavimas ir </w:t>
      </w:r>
      <w:r w:rsidRPr="00F91857">
        <w:rPr>
          <w:bCs/>
          <w:color w:val="000000"/>
        </w:rPr>
        <w:t>personalo apmokymas</w:t>
      </w:r>
      <w:r>
        <w:rPr>
          <w:bCs/>
          <w:color w:val="000000"/>
        </w:rPr>
        <w:t>.</w:t>
      </w:r>
    </w:p>
    <w:p w14:paraId="3F342EBB" w14:textId="77777777" w:rsidR="00F91857" w:rsidRDefault="00F91857" w:rsidP="00F91857">
      <w:pPr>
        <w:widowControl w:val="0"/>
        <w:tabs>
          <w:tab w:val="left" w:pos="-142"/>
        </w:tabs>
        <w:spacing w:line="22" w:lineRule="atLeast"/>
        <w:ind w:right="-41" w:firstLine="743"/>
        <w:jc w:val="both"/>
        <w:rPr>
          <w:rFonts w:eastAsia="Calibri"/>
        </w:rPr>
      </w:pPr>
      <w:r>
        <w:rPr>
          <w:rFonts w:eastAsia="Calibri"/>
        </w:rPr>
        <w:t>7. Garantijos laikotarpiu tiekėjas teisės aktų nustatyta tvarka nemokamai atlieka Prekės techninę priežiūrą (įskaitant techninei priežiūrai atlikti reikalingas detales ir (ar) medžiagas), garantijos sąlygas atitinkančių gedimų (jei jie nutiko naud</w:t>
      </w:r>
      <w:r>
        <w:rPr>
          <w:rFonts w:eastAsia="Calibri"/>
          <w:color w:val="000000"/>
        </w:rPr>
        <w:t xml:space="preserve">ojant įrangą pagal paskirtį, laikantis pateiktų instrukcijų bei nurodytų eksploatavimo sąlygų) šalinimą. Garantinio gedimo atveju, </w:t>
      </w:r>
      <w:r>
        <w:rPr>
          <w:color w:val="000000"/>
          <w:lang w:eastAsia="lt-LT"/>
        </w:rPr>
        <w:t xml:space="preserve">atvykti remontuoti ne vėliau kaip per 3 (tris) darbo dienas nuo pranešimo (žodžiu arba el. paštu) apie Prekės gedimą gavimo pranešimo. </w:t>
      </w:r>
      <w:r>
        <w:rPr>
          <w:rFonts w:eastAsia="Calibri"/>
          <w:color w:val="000000"/>
        </w:rPr>
        <w:t xml:space="preserve">Visą garantijos laikotarpį pirkėjui teikia išsamias konsultacijas ir paaiškinimus. </w:t>
      </w:r>
      <w:r>
        <w:rPr>
          <w:color w:val="000000"/>
        </w:rPr>
        <w:t>Jeigu gedimo šalinimą užtrunka ilgiau nei 10 d. d. tuomet Tiekėjas turi pristatyti pakaitinį operacinį stalą kol bus pašalinti nustatyti gedimai.</w:t>
      </w:r>
    </w:p>
    <w:p w14:paraId="4FF17ED8" w14:textId="77777777" w:rsidR="00F91857" w:rsidRDefault="00F91857" w:rsidP="00F91857">
      <w:pPr>
        <w:widowControl w:val="0"/>
        <w:tabs>
          <w:tab w:val="left" w:pos="-142"/>
        </w:tabs>
        <w:spacing w:line="22" w:lineRule="atLeast"/>
        <w:ind w:right="-41"/>
        <w:jc w:val="both"/>
        <w:rPr>
          <w:rFonts w:eastAsia="Calibri"/>
        </w:rPr>
      </w:pPr>
      <w:r>
        <w:rPr>
          <w:rFonts w:eastAsia="Calibri"/>
        </w:rPr>
        <w:tab/>
        <w:t xml:space="preserve">8. Tiekėjo atsakomybė už kokybės garantiją užtikrinama taip, kaip numato Civilinis kodeksas, t. y. nėra nustatyti jokie kiti Tiekėjo suteikiamos kokybės garantijos užtikrinimo ar atsakomybės už kokybės garantiją apribojimai. Jei gamintojas Prekei suteikia ilgesnę nei šiame punkte nurodytą </w:t>
      </w:r>
      <w:r>
        <w:rPr>
          <w:rFonts w:eastAsia="Calibri"/>
        </w:rPr>
        <w:lastRenderedPageBreak/>
        <w:t>minimalią reikalaujamą garantiją, taikoma gamintojo nurodyta garantija.</w:t>
      </w:r>
    </w:p>
    <w:p w14:paraId="7E9C062C" w14:textId="26FAB65B" w:rsidR="00F91857" w:rsidRDefault="00F91857" w:rsidP="00F91857">
      <w:pPr>
        <w:widowControl w:val="0"/>
        <w:tabs>
          <w:tab w:val="left" w:pos="-142"/>
        </w:tabs>
        <w:spacing w:line="22" w:lineRule="atLeast"/>
        <w:ind w:right="-41" w:firstLine="743"/>
        <w:jc w:val="both"/>
        <w:rPr>
          <w:rFonts w:eastAsia="Calibri"/>
        </w:rPr>
      </w:pPr>
      <w:r>
        <w:rPr>
          <w:rFonts w:eastAsia="Calibri"/>
        </w:rPr>
        <w:t>9. Įrangos pristatymas adresu Aido g. 18, Šiauliai, pervežimas į įrangos stovėjimo vietą, surinkimas ne vėliau kaip per 1 (vieną) mėn. nuo Sutarties įsigaliojimo dienos.</w:t>
      </w:r>
    </w:p>
    <w:p w14:paraId="42A5C0CB" w14:textId="77777777" w:rsidR="00F91857" w:rsidRDefault="00F91857" w:rsidP="00F91857">
      <w:pPr>
        <w:widowControl w:val="0"/>
        <w:tabs>
          <w:tab w:val="left" w:pos="-142"/>
        </w:tabs>
        <w:spacing w:line="22" w:lineRule="atLeast"/>
        <w:ind w:right="-41" w:firstLine="743"/>
        <w:jc w:val="both"/>
        <w:rPr>
          <w:rFonts w:eastAsia="Calibri"/>
        </w:rPr>
      </w:pPr>
      <w:r>
        <w:rPr>
          <w:rFonts w:eastAsia="Calibri"/>
        </w:rPr>
        <w:t>10. Tiekėjas turi apmokyti darbuotojus dirbti su operaciniu stalu.</w:t>
      </w:r>
    </w:p>
    <w:p w14:paraId="27C8A822" w14:textId="6BE1FA7E" w:rsidR="00F91857" w:rsidRDefault="00F91857" w:rsidP="00F91857">
      <w:pPr>
        <w:rPr>
          <w:rFonts w:eastAsiaTheme="minorEastAsia"/>
          <w:b/>
          <w:lang w:eastAsia="lt-LT"/>
        </w:rPr>
      </w:pPr>
      <w:r>
        <w:rPr>
          <w:rFonts w:eastAsia="Calibri" w:cs="Arial"/>
        </w:rPr>
        <w:t>11. Kartu su įranga pateikiama dokumentacija: naudojimo instrukcija lietuvių ir anglų kalba; serviso dokumentacija lietuvių arba anglų kalba.</w:t>
      </w:r>
    </w:p>
    <w:p w14:paraId="55323310" w14:textId="77777777" w:rsidR="00F91857" w:rsidRDefault="00F91857">
      <w:pPr>
        <w:rPr>
          <w:rFonts w:eastAsiaTheme="minorEastAsia"/>
          <w:b/>
          <w:lang w:eastAsia="lt-LT"/>
        </w:rPr>
      </w:pPr>
    </w:p>
    <w:tbl>
      <w:tblPr>
        <w:tblW w:w="9634" w:type="dxa"/>
        <w:tblLayout w:type="fixed"/>
        <w:tblLook w:val="04A0" w:firstRow="1" w:lastRow="0" w:firstColumn="1" w:lastColumn="0" w:noHBand="0" w:noVBand="1"/>
      </w:tblPr>
      <w:tblGrid>
        <w:gridCol w:w="704"/>
        <w:gridCol w:w="4123"/>
        <w:gridCol w:w="4807"/>
      </w:tblGrid>
      <w:tr w:rsidR="00F91857" w:rsidRPr="00F91857" w14:paraId="18A6D45F" w14:textId="77777777" w:rsidTr="00F91857">
        <w:trPr>
          <w:cantSplit/>
          <w:trHeight w:val="408"/>
        </w:trPr>
        <w:tc>
          <w:tcPr>
            <w:tcW w:w="704" w:type="dxa"/>
            <w:tcBorders>
              <w:top w:val="single" w:sz="4" w:space="0" w:color="000000"/>
              <w:left w:val="single" w:sz="4" w:space="0" w:color="000000"/>
              <w:bottom w:val="single" w:sz="4" w:space="0" w:color="000000"/>
            </w:tcBorders>
            <w:vAlign w:val="center"/>
          </w:tcPr>
          <w:p w14:paraId="65E3625A" w14:textId="77777777" w:rsidR="00F91857" w:rsidRPr="00F91857" w:rsidRDefault="00F91857" w:rsidP="0052350F">
            <w:pPr>
              <w:tabs>
                <w:tab w:val="left" w:pos="0"/>
              </w:tabs>
              <w:jc w:val="center"/>
              <w:rPr>
                <w:rFonts w:cs="Arial"/>
                <w:b/>
                <w:sz w:val="22"/>
                <w:szCs w:val="22"/>
              </w:rPr>
            </w:pPr>
            <w:r w:rsidRPr="00F91857">
              <w:rPr>
                <w:rFonts w:cs="Arial"/>
                <w:b/>
                <w:sz w:val="22"/>
                <w:szCs w:val="22"/>
              </w:rPr>
              <w:t>Eil. Nr.</w:t>
            </w:r>
          </w:p>
        </w:tc>
        <w:tc>
          <w:tcPr>
            <w:tcW w:w="4123" w:type="dxa"/>
            <w:tcBorders>
              <w:top w:val="single" w:sz="4" w:space="0" w:color="000000"/>
              <w:left w:val="single" w:sz="4" w:space="0" w:color="000000"/>
              <w:bottom w:val="single" w:sz="4" w:space="0" w:color="000000"/>
            </w:tcBorders>
            <w:vAlign w:val="center"/>
          </w:tcPr>
          <w:p w14:paraId="5F410058" w14:textId="77777777" w:rsidR="00F91857" w:rsidRPr="00F91857" w:rsidRDefault="00F91857" w:rsidP="0052350F">
            <w:pPr>
              <w:tabs>
                <w:tab w:val="left" w:pos="0"/>
              </w:tabs>
              <w:jc w:val="center"/>
              <w:rPr>
                <w:rFonts w:cs="Arial"/>
                <w:b/>
                <w:sz w:val="22"/>
                <w:szCs w:val="22"/>
              </w:rPr>
            </w:pPr>
            <w:r w:rsidRPr="00F91857">
              <w:rPr>
                <w:rFonts w:cs="Arial"/>
                <w:b/>
                <w:sz w:val="22"/>
                <w:szCs w:val="22"/>
              </w:rPr>
              <w:t>Parametras (specifikacija)</w:t>
            </w:r>
          </w:p>
        </w:tc>
        <w:tc>
          <w:tcPr>
            <w:tcW w:w="4807" w:type="dxa"/>
            <w:tcBorders>
              <w:top w:val="single" w:sz="4" w:space="0" w:color="000000"/>
              <w:left w:val="single" w:sz="4" w:space="0" w:color="000000"/>
              <w:bottom w:val="single" w:sz="4" w:space="0" w:color="000000"/>
              <w:right w:val="single" w:sz="4" w:space="0" w:color="000000"/>
            </w:tcBorders>
            <w:vAlign w:val="center"/>
          </w:tcPr>
          <w:p w14:paraId="5BB70E27" w14:textId="77777777" w:rsidR="00F91857" w:rsidRPr="00F91857" w:rsidRDefault="00F91857" w:rsidP="0052350F">
            <w:pPr>
              <w:tabs>
                <w:tab w:val="left" w:pos="0"/>
              </w:tabs>
              <w:jc w:val="center"/>
              <w:rPr>
                <w:rFonts w:cs="Arial"/>
                <w:b/>
                <w:sz w:val="22"/>
                <w:szCs w:val="22"/>
              </w:rPr>
            </w:pPr>
            <w:r w:rsidRPr="00F91857">
              <w:rPr>
                <w:rFonts w:cs="Arial"/>
                <w:b/>
                <w:sz w:val="22"/>
                <w:szCs w:val="22"/>
              </w:rPr>
              <w:t>Reikalaujamos parametrų reikšmės</w:t>
            </w:r>
          </w:p>
        </w:tc>
      </w:tr>
      <w:tr w:rsidR="00F91857" w:rsidRPr="00F91857" w14:paraId="47E9B66B" w14:textId="77777777" w:rsidTr="00F91857">
        <w:trPr>
          <w:cantSplit/>
          <w:trHeight w:val="1009"/>
        </w:trPr>
        <w:tc>
          <w:tcPr>
            <w:tcW w:w="704" w:type="dxa"/>
            <w:tcBorders>
              <w:left w:val="single" w:sz="4" w:space="0" w:color="000000"/>
              <w:bottom w:val="single" w:sz="4" w:space="0" w:color="000000"/>
            </w:tcBorders>
          </w:tcPr>
          <w:p w14:paraId="532E110F" w14:textId="77777777" w:rsidR="00F91857" w:rsidRPr="00F91857" w:rsidRDefault="00F91857" w:rsidP="0052350F">
            <w:pPr>
              <w:tabs>
                <w:tab w:val="left" w:pos="0"/>
              </w:tabs>
              <w:snapToGrid w:val="0"/>
              <w:jc w:val="center"/>
              <w:rPr>
                <w:rFonts w:cs="Arial"/>
                <w:sz w:val="22"/>
                <w:szCs w:val="22"/>
              </w:rPr>
            </w:pPr>
            <w:r w:rsidRPr="00F91857">
              <w:rPr>
                <w:rFonts w:cs="Arial"/>
                <w:sz w:val="22"/>
                <w:szCs w:val="22"/>
              </w:rPr>
              <w:t>1.</w:t>
            </w:r>
          </w:p>
        </w:tc>
        <w:tc>
          <w:tcPr>
            <w:tcW w:w="4123" w:type="dxa"/>
            <w:tcBorders>
              <w:left w:val="single" w:sz="4" w:space="0" w:color="000000"/>
              <w:bottom w:val="single" w:sz="4" w:space="0" w:color="000000"/>
            </w:tcBorders>
          </w:tcPr>
          <w:p w14:paraId="29515068" w14:textId="77777777" w:rsidR="00F91857" w:rsidRPr="00F91857" w:rsidRDefault="00F91857" w:rsidP="0052350F">
            <w:pPr>
              <w:tabs>
                <w:tab w:val="left" w:pos="0"/>
              </w:tabs>
              <w:snapToGrid w:val="0"/>
              <w:rPr>
                <w:rFonts w:cs="Arial"/>
                <w:sz w:val="22"/>
                <w:szCs w:val="22"/>
              </w:rPr>
            </w:pPr>
            <w:r w:rsidRPr="00F91857">
              <w:rPr>
                <w:rFonts w:cs="Arial"/>
                <w:sz w:val="22"/>
                <w:szCs w:val="22"/>
              </w:rPr>
              <w:t>Stalo konstrukcija</w:t>
            </w:r>
          </w:p>
        </w:tc>
        <w:tc>
          <w:tcPr>
            <w:tcW w:w="4807" w:type="dxa"/>
            <w:tcBorders>
              <w:left w:val="single" w:sz="4" w:space="0" w:color="000000"/>
              <w:bottom w:val="single" w:sz="4" w:space="0" w:color="000000"/>
              <w:right w:val="single" w:sz="4" w:space="0" w:color="000000"/>
            </w:tcBorders>
          </w:tcPr>
          <w:p w14:paraId="2F866519" w14:textId="77777777" w:rsidR="00F91857" w:rsidRPr="00F91857" w:rsidRDefault="00F91857" w:rsidP="0052350F">
            <w:pPr>
              <w:tabs>
                <w:tab w:val="left" w:pos="0"/>
              </w:tabs>
              <w:snapToGrid w:val="0"/>
              <w:rPr>
                <w:sz w:val="22"/>
                <w:szCs w:val="22"/>
              </w:rPr>
            </w:pPr>
            <w:r w:rsidRPr="00F91857">
              <w:rPr>
                <w:rFonts w:cs="Arial"/>
                <w:sz w:val="22"/>
                <w:szCs w:val="22"/>
              </w:rPr>
              <w:t>1. Stalas mobilus, su ratukais;</w:t>
            </w:r>
          </w:p>
          <w:p w14:paraId="51E13637" w14:textId="77777777" w:rsidR="00F91857" w:rsidRPr="00F91857" w:rsidRDefault="00F91857" w:rsidP="0052350F">
            <w:pPr>
              <w:tabs>
                <w:tab w:val="left" w:pos="0"/>
              </w:tabs>
              <w:snapToGrid w:val="0"/>
              <w:rPr>
                <w:rFonts w:cs="Arial"/>
                <w:sz w:val="22"/>
                <w:szCs w:val="22"/>
              </w:rPr>
            </w:pPr>
            <w:r w:rsidRPr="00F91857">
              <w:rPr>
                <w:rFonts w:cs="Arial"/>
                <w:sz w:val="22"/>
                <w:szCs w:val="22"/>
              </w:rPr>
              <w:t>2. Stalas stabilizuojamas iš stalo pagrindo nuleidžiamomis specialiomis atramomis arba stabdžiu blokuojant ratukus.</w:t>
            </w:r>
          </w:p>
        </w:tc>
      </w:tr>
      <w:tr w:rsidR="00F91857" w:rsidRPr="00F91857" w14:paraId="6692D7F7" w14:textId="77777777" w:rsidTr="00F91857">
        <w:trPr>
          <w:cantSplit/>
          <w:trHeight w:val="491"/>
        </w:trPr>
        <w:tc>
          <w:tcPr>
            <w:tcW w:w="704" w:type="dxa"/>
            <w:tcBorders>
              <w:left w:val="single" w:sz="4" w:space="0" w:color="000000"/>
              <w:bottom w:val="single" w:sz="4" w:space="0" w:color="000000"/>
            </w:tcBorders>
          </w:tcPr>
          <w:p w14:paraId="6C0809ED" w14:textId="77777777" w:rsidR="00F91857" w:rsidRPr="00F91857" w:rsidRDefault="00F91857" w:rsidP="0052350F">
            <w:pPr>
              <w:tabs>
                <w:tab w:val="left" w:pos="0"/>
              </w:tabs>
              <w:snapToGrid w:val="0"/>
              <w:jc w:val="center"/>
              <w:rPr>
                <w:rFonts w:cs="Arial"/>
                <w:sz w:val="22"/>
                <w:szCs w:val="22"/>
              </w:rPr>
            </w:pPr>
            <w:r w:rsidRPr="00F91857">
              <w:rPr>
                <w:rFonts w:cs="Arial"/>
                <w:sz w:val="22"/>
                <w:szCs w:val="22"/>
              </w:rPr>
              <w:t>2.</w:t>
            </w:r>
          </w:p>
        </w:tc>
        <w:tc>
          <w:tcPr>
            <w:tcW w:w="4123" w:type="dxa"/>
            <w:tcBorders>
              <w:left w:val="single" w:sz="4" w:space="0" w:color="000000"/>
              <w:bottom w:val="single" w:sz="4" w:space="0" w:color="000000"/>
            </w:tcBorders>
          </w:tcPr>
          <w:p w14:paraId="0B71A7E3" w14:textId="77777777" w:rsidR="00F91857" w:rsidRPr="00F91857" w:rsidRDefault="00F91857" w:rsidP="0052350F">
            <w:pPr>
              <w:tabs>
                <w:tab w:val="left" w:pos="0"/>
              </w:tabs>
              <w:snapToGrid w:val="0"/>
              <w:rPr>
                <w:rFonts w:cs="Arial"/>
                <w:sz w:val="22"/>
                <w:szCs w:val="22"/>
              </w:rPr>
            </w:pPr>
            <w:r w:rsidRPr="00F91857">
              <w:rPr>
                <w:rFonts w:cs="Arial"/>
                <w:sz w:val="22"/>
                <w:szCs w:val="22"/>
              </w:rPr>
              <w:t>Stalo aukščio, pasvirimo kampų ir pozicijų reguliavimas</w:t>
            </w:r>
          </w:p>
        </w:tc>
        <w:tc>
          <w:tcPr>
            <w:tcW w:w="4807" w:type="dxa"/>
            <w:tcBorders>
              <w:left w:val="single" w:sz="4" w:space="0" w:color="000000"/>
              <w:bottom w:val="single" w:sz="4" w:space="0" w:color="000000"/>
              <w:right w:val="single" w:sz="4" w:space="0" w:color="000000"/>
            </w:tcBorders>
          </w:tcPr>
          <w:p w14:paraId="22425A67" w14:textId="77777777" w:rsidR="00F91857" w:rsidRPr="00F91857" w:rsidRDefault="00F91857" w:rsidP="0052350F">
            <w:pPr>
              <w:tabs>
                <w:tab w:val="left" w:pos="0"/>
              </w:tabs>
              <w:snapToGrid w:val="0"/>
              <w:rPr>
                <w:rFonts w:cs="Arial"/>
                <w:sz w:val="22"/>
                <w:szCs w:val="22"/>
              </w:rPr>
            </w:pPr>
            <w:r w:rsidRPr="00F91857">
              <w:rPr>
                <w:rFonts w:cs="Arial"/>
                <w:sz w:val="22"/>
                <w:szCs w:val="22"/>
              </w:rPr>
              <w:t>Elektromechaninis (arba lygiavertis)</w:t>
            </w:r>
          </w:p>
        </w:tc>
      </w:tr>
      <w:tr w:rsidR="00F91857" w:rsidRPr="00F91857" w14:paraId="08BEBECA" w14:textId="77777777" w:rsidTr="00F91857">
        <w:trPr>
          <w:cantSplit/>
          <w:trHeight w:val="245"/>
        </w:trPr>
        <w:tc>
          <w:tcPr>
            <w:tcW w:w="704" w:type="dxa"/>
            <w:tcBorders>
              <w:left w:val="single" w:sz="4" w:space="0" w:color="000000"/>
              <w:bottom w:val="single" w:sz="4" w:space="0" w:color="000000"/>
            </w:tcBorders>
          </w:tcPr>
          <w:p w14:paraId="2A740190" w14:textId="77777777" w:rsidR="00F91857" w:rsidRPr="00F91857" w:rsidRDefault="00F91857" w:rsidP="0052350F">
            <w:pPr>
              <w:tabs>
                <w:tab w:val="left" w:pos="0"/>
              </w:tabs>
              <w:snapToGrid w:val="0"/>
              <w:jc w:val="center"/>
              <w:rPr>
                <w:rFonts w:cs="Arial"/>
                <w:sz w:val="22"/>
                <w:szCs w:val="22"/>
              </w:rPr>
            </w:pPr>
            <w:r w:rsidRPr="00F91857">
              <w:rPr>
                <w:rFonts w:cs="Arial"/>
                <w:sz w:val="22"/>
                <w:szCs w:val="22"/>
              </w:rPr>
              <w:t>3.</w:t>
            </w:r>
          </w:p>
        </w:tc>
        <w:tc>
          <w:tcPr>
            <w:tcW w:w="4123" w:type="dxa"/>
            <w:tcBorders>
              <w:left w:val="single" w:sz="4" w:space="0" w:color="000000"/>
              <w:bottom w:val="single" w:sz="4" w:space="0" w:color="000000"/>
            </w:tcBorders>
          </w:tcPr>
          <w:p w14:paraId="3F6CBB31" w14:textId="77777777" w:rsidR="00F91857" w:rsidRPr="00F91857" w:rsidRDefault="00F91857" w:rsidP="0052350F">
            <w:pPr>
              <w:tabs>
                <w:tab w:val="left" w:pos="0"/>
              </w:tabs>
              <w:snapToGrid w:val="0"/>
              <w:rPr>
                <w:rFonts w:cs="Arial"/>
                <w:sz w:val="22"/>
                <w:szCs w:val="22"/>
              </w:rPr>
            </w:pPr>
            <w:r w:rsidRPr="00F91857">
              <w:rPr>
                <w:rFonts w:cs="Arial"/>
                <w:sz w:val="22"/>
                <w:szCs w:val="22"/>
              </w:rPr>
              <w:t>Saugi leistina stalo darbinė apkrova</w:t>
            </w:r>
          </w:p>
        </w:tc>
        <w:tc>
          <w:tcPr>
            <w:tcW w:w="4807" w:type="dxa"/>
            <w:tcBorders>
              <w:left w:val="single" w:sz="4" w:space="0" w:color="000000"/>
              <w:bottom w:val="single" w:sz="4" w:space="0" w:color="000000"/>
              <w:right w:val="single" w:sz="4" w:space="0" w:color="000000"/>
            </w:tcBorders>
          </w:tcPr>
          <w:p w14:paraId="49562463" w14:textId="77777777" w:rsidR="00F91857" w:rsidRPr="00F91857" w:rsidRDefault="00F91857" w:rsidP="0052350F">
            <w:pPr>
              <w:tabs>
                <w:tab w:val="left" w:pos="0"/>
              </w:tabs>
              <w:snapToGrid w:val="0"/>
              <w:rPr>
                <w:rFonts w:cs="Arial"/>
                <w:sz w:val="22"/>
                <w:szCs w:val="22"/>
              </w:rPr>
            </w:pPr>
            <w:r w:rsidRPr="00F91857">
              <w:rPr>
                <w:rFonts w:cs="Arial"/>
                <w:sz w:val="22"/>
                <w:szCs w:val="22"/>
              </w:rPr>
              <w:t>Ne mažiau kaip 280 kg</w:t>
            </w:r>
          </w:p>
        </w:tc>
      </w:tr>
      <w:tr w:rsidR="00F91857" w:rsidRPr="00F91857" w14:paraId="7981AE27" w14:textId="77777777" w:rsidTr="00F91857">
        <w:trPr>
          <w:cantSplit/>
          <w:trHeight w:val="245"/>
        </w:trPr>
        <w:tc>
          <w:tcPr>
            <w:tcW w:w="704" w:type="dxa"/>
            <w:tcBorders>
              <w:left w:val="single" w:sz="4" w:space="0" w:color="000000"/>
              <w:bottom w:val="single" w:sz="4" w:space="0" w:color="000000"/>
            </w:tcBorders>
          </w:tcPr>
          <w:p w14:paraId="18A9F02D" w14:textId="77777777" w:rsidR="00F91857" w:rsidRPr="00F91857" w:rsidRDefault="00F91857" w:rsidP="0052350F">
            <w:pPr>
              <w:tabs>
                <w:tab w:val="left" w:pos="0"/>
              </w:tabs>
              <w:snapToGrid w:val="0"/>
              <w:jc w:val="center"/>
              <w:rPr>
                <w:rFonts w:cs="Arial"/>
                <w:color w:val="000000"/>
                <w:sz w:val="22"/>
                <w:szCs w:val="22"/>
                <w:lang w:val="en-US"/>
              </w:rPr>
            </w:pPr>
            <w:r w:rsidRPr="00F91857">
              <w:rPr>
                <w:rFonts w:cs="Arial"/>
                <w:color w:val="000000"/>
                <w:sz w:val="22"/>
                <w:szCs w:val="22"/>
                <w:lang w:val="en-US"/>
              </w:rPr>
              <w:t>4.</w:t>
            </w:r>
          </w:p>
        </w:tc>
        <w:tc>
          <w:tcPr>
            <w:tcW w:w="4123" w:type="dxa"/>
            <w:tcBorders>
              <w:left w:val="single" w:sz="4" w:space="0" w:color="000000"/>
              <w:bottom w:val="single" w:sz="4" w:space="0" w:color="000000"/>
            </w:tcBorders>
          </w:tcPr>
          <w:p w14:paraId="4A6FA8F1" w14:textId="77777777" w:rsidR="00F91857" w:rsidRPr="00F91857" w:rsidRDefault="00F91857" w:rsidP="0052350F">
            <w:pPr>
              <w:tabs>
                <w:tab w:val="left" w:pos="0"/>
              </w:tabs>
              <w:snapToGrid w:val="0"/>
              <w:rPr>
                <w:rFonts w:cs="Arial"/>
                <w:sz w:val="22"/>
                <w:szCs w:val="22"/>
              </w:rPr>
            </w:pPr>
            <w:r w:rsidRPr="00F91857">
              <w:rPr>
                <w:rFonts w:cs="Arial"/>
                <w:sz w:val="22"/>
                <w:szCs w:val="22"/>
              </w:rPr>
              <w:t>Stalo kolonos keliamoji galia</w:t>
            </w:r>
          </w:p>
        </w:tc>
        <w:tc>
          <w:tcPr>
            <w:tcW w:w="4807" w:type="dxa"/>
            <w:tcBorders>
              <w:left w:val="single" w:sz="4" w:space="0" w:color="000000"/>
              <w:bottom w:val="single" w:sz="4" w:space="0" w:color="000000"/>
              <w:right w:val="single" w:sz="4" w:space="0" w:color="000000"/>
            </w:tcBorders>
          </w:tcPr>
          <w:p w14:paraId="38B1010A" w14:textId="77777777" w:rsidR="00F91857" w:rsidRPr="00F91857" w:rsidRDefault="00F91857" w:rsidP="0052350F">
            <w:pPr>
              <w:tabs>
                <w:tab w:val="left" w:pos="0"/>
              </w:tabs>
              <w:snapToGrid w:val="0"/>
              <w:rPr>
                <w:rFonts w:cs="Arial"/>
                <w:sz w:val="22"/>
                <w:szCs w:val="22"/>
              </w:rPr>
            </w:pPr>
            <w:r w:rsidRPr="00F91857">
              <w:rPr>
                <w:rFonts w:cs="Arial"/>
                <w:sz w:val="22"/>
                <w:szCs w:val="22"/>
              </w:rPr>
              <w:t>Ne mažiau kaip 460 kg</w:t>
            </w:r>
          </w:p>
        </w:tc>
      </w:tr>
      <w:tr w:rsidR="00F91857" w:rsidRPr="00F91857" w14:paraId="2FEB6D67" w14:textId="77777777" w:rsidTr="00F91857">
        <w:trPr>
          <w:cantSplit/>
          <w:trHeight w:val="245"/>
        </w:trPr>
        <w:tc>
          <w:tcPr>
            <w:tcW w:w="704" w:type="dxa"/>
            <w:tcBorders>
              <w:left w:val="single" w:sz="4" w:space="0" w:color="000000"/>
              <w:bottom w:val="single" w:sz="4" w:space="0" w:color="000000"/>
            </w:tcBorders>
          </w:tcPr>
          <w:p w14:paraId="7F02FFFB" w14:textId="77777777" w:rsidR="00F91857" w:rsidRPr="00F91857" w:rsidRDefault="00F91857" w:rsidP="0052350F">
            <w:pPr>
              <w:tabs>
                <w:tab w:val="left" w:pos="0"/>
              </w:tabs>
              <w:jc w:val="center"/>
              <w:rPr>
                <w:rFonts w:cs="Arial"/>
                <w:sz w:val="22"/>
                <w:szCs w:val="22"/>
              </w:rPr>
            </w:pPr>
            <w:r w:rsidRPr="00F91857">
              <w:rPr>
                <w:rFonts w:cs="Arial"/>
                <w:sz w:val="22"/>
                <w:szCs w:val="22"/>
                <w:lang w:val="en-US"/>
              </w:rPr>
              <w:t>5</w:t>
            </w:r>
            <w:r w:rsidRPr="00F91857">
              <w:rPr>
                <w:rFonts w:cs="Arial"/>
                <w:sz w:val="22"/>
                <w:szCs w:val="22"/>
              </w:rPr>
              <w:t>.</w:t>
            </w:r>
          </w:p>
        </w:tc>
        <w:tc>
          <w:tcPr>
            <w:tcW w:w="8930" w:type="dxa"/>
            <w:gridSpan w:val="2"/>
            <w:tcBorders>
              <w:left w:val="single" w:sz="4" w:space="0" w:color="000000"/>
              <w:bottom w:val="single" w:sz="4" w:space="0" w:color="000000"/>
              <w:right w:val="single" w:sz="4" w:space="0" w:color="000000"/>
            </w:tcBorders>
          </w:tcPr>
          <w:p w14:paraId="31233D17" w14:textId="77777777" w:rsidR="00F91857" w:rsidRPr="00F91857" w:rsidRDefault="00F91857" w:rsidP="0052350F">
            <w:pPr>
              <w:tabs>
                <w:tab w:val="left" w:pos="0"/>
              </w:tabs>
              <w:rPr>
                <w:rFonts w:cs="Arial"/>
                <w:sz w:val="22"/>
                <w:szCs w:val="22"/>
              </w:rPr>
            </w:pPr>
            <w:r w:rsidRPr="00F91857">
              <w:rPr>
                <w:rFonts w:cs="Arial"/>
                <w:sz w:val="22"/>
                <w:szCs w:val="22"/>
              </w:rPr>
              <w:t>Reikalavimai stalviršiui:</w:t>
            </w:r>
          </w:p>
        </w:tc>
      </w:tr>
      <w:tr w:rsidR="00F91857" w:rsidRPr="00F91857" w14:paraId="14ADCFE1" w14:textId="77777777" w:rsidTr="00F91857">
        <w:trPr>
          <w:cantSplit/>
          <w:trHeight w:val="996"/>
        </w:trPr>
        <w:tc>
          <w:tcPr>
            <w:tcW w:w="704" w:type="dxa"/>
            <w:tcBorders>
              <w:left w:val="single" w:sz="4" w:space="0" w:color="000000"/>
              <w:bottom w:val="single" w:sz="4" w:space="0" w:color="000000"/>
            </w:tcBorders>
          </w:tcPr>
          <w:p w14:paraId="75D0DE48" w14:textId="77777777" w:rsidR="00F91857" w:rsidRPr="00F91857" w:rsidRDefault="00F91857" w:rsidP="0052350F">
            <w:pPr>
              <w:tabs>
                <w:tab w:val="left" w:pos="0"/>
              </w:tabs>
              <w:snapToGrid w:val="0"/>
              <w:jc w:val="center"/>
              <w:rPr>
                <w:rFonts w:cs="Arial"/>
                <w:sz w:val="22"/>
                <w:szCs w:val="22"/>
              </w:rPr>
            </w:pPr>
            <w:r w:rsidRPr="00F91857">
              <w:rPr>
                <w:rFonts w:cs="Arial"/>
                <w:sz w:val="22"/>
                <w:szCs w:val="22"/>
                <w:lang w:val="en-US"/>
              </w:rPr>
              <w:t>5</w:t>
            </w:r>
            <w:r w:rsidRPr="00F91857">
              <w:rPr>
                <w:rFonts w:cs="Arial"/>
                <w:sz w:val="22"/>
                <w:szCs w:val="22"/>
              </w:rPr>
              <w:t>.1.</w:t>
            </w:r>
          </w:p>
        </w:tc>
        <w:tc>
          <w:tcPr>
            <w:tcW w:w="4123" w:type="dxa"/>
            <w:tcBorders>
              <w:left w:val="single" w:sz="4" w:space="0" w:color="000000"/>
              <w:bottom w:val="single" w:sz="4" w:space="0" w:color="000000"/>
            </w:tcBorders>
          </w:tcPr>
          <w:p w14:paraId="68EC7680" w14:textId="77777777" w:rsidR="00F91857" w:rsidRPr="00F91857" w:rsidRDefault="00F91857" w:rsidP="0052350F">
            <w:pPr>
              <w:tabs>
                <w:tab w:val="left" w:pos="0"/>
              </w:tabs>
              <w:snapToGrid w:val="0"/>
              <w:rPr>
                <w:rFonts w:cs="Arial"/>
                <w:sz w:val="22"/>
                <w:szCs w:val="22"/>
              </w:rPr>
            </w:pPr>
            <w:r w:rsidRPr="00F91857">
              <w:rPr>
                <w:rFonts w:cs="Arial"/>
                <w:sz w:val="22"/>
                <w:szCs w:val="22"/>
              </w:rPr>
              <w:t>Sudarytas iš ne mažiau kaip 4 sekcijų</w:t>
            </w:r>
          </w:p>
        </w:tc>
        <w:tc>
          <w:tcPr>
            <w:tcW w:w="4807" w:type="dxa"/>
            <w:tcBorders>
              <w:left w:val="single" w:sz="4" w:space="0" w:color="000000"/>
              <w:bottom w:val="single" w:sz="4" w:space="0" w:color="000000"/>
              <w:right w:val="single" w:sz="4" w:space="0" w:color="000000"/>
            </w:tcBorders>
          </w:tcPr>
          <w:p w14:paraId="528B0090" w14:textId="77777777" w:rsidR="00F91857" w:rsidRPr="00F91857" w:rsidRDefault="00F91857" w:rsidP="0052350F">
            <w:pPr>
              <w:pStyle w:val="Sraopastraipa"/>
              <w:tabs>
                <w:tab w:val="left" w:pos="0"/>
              </w:tabs>
              <w:snapToGrid w:val="0"/>
              <w:ind w:left="227" w:hanging="227"/>
              <w:rPr>
                <w:rFonts w:cs="Arial"/>
                <w:sz w:val="22"/>
                <w:szCs w:val="22"/>
              </w:rPr>
            </w:pPr>
            <w:r w:rsidRPr="00F91857">
              <w:rPr>
                <w:rFonts w:cs="Arial"/>
                <w:sz w:val="22"/>
                <w:szCs w:val="22"/>
              </w:rPr>
              <w:t>Galvos atrama;</w:t>
            </w:r>
          </w:p>
          <w:p w14:paraId="39A17C04" w14:textId="77777777" w:rsidR="00F91857" w:rsidRPr="00F91857" w:rsidRDefault="00F91857" w:rsidP="0052350F">
            <w:pPr>
              <w:pStyle w:val="Sraopastraipa"/>
              <w:tabs>
                <w:tab w:val="left" w:pos="0"/>
              </w:tabs>
              <w:snapToGrid w:val="0"/>
              <w:ind w:left="227" w:hanging="227"/>
              <w:rPr>
                <w:rFonts w:cs="Arial"/>
                <w:sz w:val="22"/>
                <w:szCs w:val="22"/>
              </w:rPr>
            </w:pPr>
            <w:r w:rsidRPr="00F91857">
              <w:rPr>
                <w:rFonts w:cs="Arial"/>
                <w:sz w:val="22"/>
                <w:szCs w:val="22"/>
              </w:rPr>
              <w:t>Nugaros atrama;</w:t>
            </w:r>
          </w:p>
          <w:p w14:paraId="031F67EB" w14:textId="77777777" w:rsidR="00F91857" w:rsidRPr="00F91857" w:rsidRDefault="00F91857" w:rsidP="0052350F">
            <w:pPr>
              <w:pStyle w:val="Sraopastraipa"/>
              <w:tabs>
                <w:tab w:val="left" w:pos="0"/>
              </w:tabs>
              <w:snapToGrid w:val="0"/>
              <w:ind w:left="227" w:hanging="227"/>
              <w:rPr>
                <w:sz w:val="22"/>
                <w:szCs w:val="22"/>
              </w:rPr>
            </w:pPr>
            <w:r w:rsidRPr="00F91857">
              <w:rPr>
                <w:rFonts w:cs="Arial"/>
                <w:sz w:val="22"/>
                <w:szCs w:val="22"/>
              </w:rPr>
              <w:t>Sėdmenų atrama;</w:t>
            </w:r>
          </w:p>
          <w:p w14:paraId="66E25A44" w14:textId="77777777" w:rsidR="00F91857" w:rsidRPr="00F91857" w:rsidRDefault="00F91857" w:rsidP="0052350F">
            <w:pPr>
              <w:pStyle w:val="Sraopastraipa"/>
              <w:tabs>
                <w:tab w:val="left" w:pos="0"/>
              </w:tabs>
              <w:snapToGrid w:val="0"/>
              <w:ind w:left="227" w:hanging="227"/>
              <w:rPr>
                <w:rFonts w:cs="Arial"/>
                <w:sz w:val="22"/>
                <w:szCs w:val="22"/>
              </w:rPr>
            </w:pPr>
            <w:r w:rsidRPr="00F91857">
              <w:rPr>
                <w:rFonts w:cs="Arial"/>
                <w:sz w:val="22"/>
                <w:szCs w:val="22"/>
              </w:rPr>
              <w:t>Dviejų dalių kojų atrama.</w:t>
            </w:r>
          </w:p>
        </w:tc>
      </w:tr>
      <w:tr w:rsidR="00F91857" w:rsidRPr="00F91857" w14:paraId="50A21DC3" w14:textId="77777777" w:rsidTr="00F91857">
        <w:trPr>
          <w:cantSplit/>
          <w:trHeight w:val="1256"/>
        </w:trPr>
        <w:tc>
          <w:tcPr>
            <w:tcW w:w="704" w:type="dxa"/>
            <w:tcBorders>
              <w:left w:val="single" w:sz="4" w:space="0" w:color="000000"/>
              <w:bottom w:val="single" w:sz="4" w:space="0" w:color="000000"/>
            </w:tcBorders>
          </w:tcPr>
          <w:p w14:paraId="6B0CA7CD" w14:textId="77777777" w:rsidR="00F91857" w:rsidRPr="00F91857" w:rsidRDefault="00F91857" w:rsidP="0052350F">
            <w:pPr>
              <w:tabs>
                <w:tab w:val="left" w:pos="0"/>
              </w:tabs>
              <w:snapToGrid w:val="0"/>
              <w:jc w:val="center"/>
              <w:rPr>
                <w:rFonts w:cs="Arial"/>
                <w:sz w:val="22"/>
                <w:szCs w:val="22"/>
              </w:rPr>
            </w:pPr>
            <w:r w:rsidRPr="00F91857">
              <w:rPr>
                <w:rFonts w:cs="Arial"/>
                <w:sz w:val="22"/>
                <w:szCs w:val="22"/>
                <w:lang w:val="en-US"/>
              </w:rPr>
              <w:t>5</w:t>
            </w:r>
            <w:r w:rsidRPr="00F91857">
              <w:rPr>
                <w:rFonts w:cs="Arial"/>
                <w:sz w:val="22"/>
                <w:szCs w:val="22"/>
              </w:rPr>
              <w:t>.2.</w:t>
            </w:r>
          </w:p>
        </w:tc>
        <w:tc>
          <w:tcPr>
            <w:tcW w:w="4123" w:type="dxa"/>
            <w:tcBorders>
              <w:left w:val="single" w:sz="4" w:space="0" w:color="000000"/>
              <w:bottom w:val="single" w:sz="4" w:space="0" w:color="000000"/>
            </w:tcBorders>
          </w:tcPr>
          <w:p w14:paraId="5F8E6519" w14:textId="77777777" w:rsidR="00F91857" w:rsidRPr="00F91857" w:rsidRDefault="00F91857" w:rsidP="0052350F">
            <w:pPr>
              <w:tabs>
                <w:tab w:val="left" w:pos="0"/>
              </w:tabs>
              <w:snapToGrid w:val="0"/>
              <w:rPr>
                <w:rFonts w:cs="Arial"/>
                <w:sz w:val="22"/>
                <w:szCs w:val="22"/>
              </w:rPr>
            </w:pPr>
            <w:r w:rsidRPr="00F91857">
              <w:rPr>
                <w:rFonts w:cs="Arial"/>
                <w:sz w:val="22"/>
                <w:szCs w:val="22"/>
              </w:rPr>
              <w:t>Kojų atramos</w:t>
            </w:r>
          </w:p>
        </w:tc>
        <w:tc>
          <w:tcPr>
            <w:tcW w:w="4807" w:type="dxa"/>
            <w:tcBorders>
              <w:left w:val="single" w:sz="4" w:space="0" w:color="000000"/>
              <w:bottom w:val="single" w:sz="4" w:space="0" w:color="000000"/>
              <w:right w:val="single" w:sz="4" w:space="0" w:color="000000"/>
            </w:tcBorders>
          </w:tcPr>
          <w:p w14:paraId="74C95336" w14:textId="77777777" w:rsidR="00F91857" w:rsidRPr="00F91857" w:rsidRDefault="00F91857" w:rsidP="0052350F">
            <w:pPr>
              <w:tabs>
                <w:tab w:val="left" w:pos="0"/>
              </w:tabs>
              <w:snapToGrid w:val="0"/>
              <w:rPr>
                <w:rFonts w:cs="Arial"/>
                <w:sz w:val="22"/>
                <w:szCs w:val="22"/>
              </w:rPr>
            </w:pPr>
            <w:r w:rsidRPr="00F91857">
              <w:rPr>
                <w:rFonts w:cs="Arial"/>
                <w:sz w:val="22"/>
                <w:szCs w:val="22"/>
              </w:rPr>
              <w:t xml:space="preserve">1. Dviejų dalių kojų atramos sekcija nuimama; </w:t>
            </w:r>
          </w:p>
          <w:p w14:paraId="6A8A245E" w14:textId="77777777" w:rsidR="00F91857" w:rsidRPr="00F91857" w:rsidRDefault="00F91857" w:rsidP="0052350F">
            <w:pPr>
              <w:tabs>
                <w:tab w:val="left" w:pos="0"/>
              </w:tabs>
              <w:snapToGrid w:val="0"/>
              <w:rPr>
                <w:rFonts w:cs="Arial"/>
                <w:sz w:val="22"/>
                <w:szCs w:val="22"/>
              </w:rPr>
            </w:pPr>
            <w:r w:rsidRPr="00F91857">
              <w:rPr>
                <w:rFonts w:cs="Arial"/>
                <w:sz w:val="22"/>
                <w:szCs w:val="22"/>
              </w:rPr>
              <w:t>2. Nuėmimo/uždėjimo metu kojų sekcijos fiksuojamos be sraigtų, užveržimo rankenų ar lygiaverčių tvirtinimo elementų.</w:t>
            </w:r>
          </w:p>
        </w:tc>
      </w:tr>
      <w:tr w:rsidR="00F91857" w:rsidRPr="00F91857" w14:paraId="4278A20E" w14:textId="77777777" w:rsidTr="00F91857">
        <w:trPr>
          <w:cantSplit/>
          <w:trHeight w:val="504"/>
        </w:trPr>
        <w:tc>
          <w:tcPr>
            <w:tcW w:w="704" w:type="dxa"/>
            <w:tcBorders>
              <w:left w:val="single" w:sz="4" w:space="0" w:color="000000"/>
              <w:bottom w:val="single" w:sz="4" w:space="0" w:color="000000"/>
            </w:tcBorders>
          </w:tcPr>
          <w:p w14:paraId="765CA617" w14:textId="77777777" w:rsidR="00F91857" w:rsidRPr="00F91857" w:rsidRDefault="00F91857" w:rsidP="0052350F">
            <w:pPr>
              <w:tabs>
                <w:tab w:val="left" w:pos="0"/>
              </w:tabs>
              <w:snapToGrid w:val="0"/>
              <w:jc w:val="center"/>
              <w:rPr>
                <w:rFonts w:cs="Arial"/>
                <w:sz w:val="22"/>
                <w:szCs w:val="22"/>
              </w:rPr>
            </w:pPr>
            <w:r w:rsidRPr="00F91857">
              <w:rPr>
                <w:rFonts w:cs="Arial"/>
                <w:sz w:val="22"/>
                <w:szCs w:val="22"/>
                <w:lang w:val="en-US"/>
              </w:rPr>
              <w:t>5</w:t>
            </w:r>
            <w:r w:rsidRPr="00F91857">
              <w:rPr>
                <w:rFonts w:cs="Arial"/>
                <w:sz w:val="22"/>
                <w:szCs w:val="22"/>
              </w:rPr>
              <w:t>.3.</w:t>
            </w:r>
          </w:p>
        </w:tc>
        <w:tc>
          <w:tcPr>
            <w:tcW w:w="4123" w:type="dxa"/>
            <w:tcBorders>
              <w:left w:val="single" w:sz="4" w:space="0" w:color="000000"/>
              <w:bottom w:val="single" w:sz="4" w:space="0" w:color="000000"/>
            </w:tcBorders>
          </w:tcPr>
          <w:p w14:paraId="5B5CC1E8" w14:textId="77777777" w:rsidR="00F91857" w:rsidRPr="00F91857" w:rsidRDefault="00F91857" w:rsidP="0052350F">
            <w:pPr>
              <w:tabs>
                <w:tab w:val="left" w:pos="0"/>
              </w:tabs>
              <w:snapToGrid w:val="0"/>
              <w:rPr>
                <w:rFonts w:cs="Arial"/>
                <w:sz w:val="22"/>
                <w:szCs w:val="22"/>
              </w:rPr>
            </w:pPr>
            <w:r w:rsidRPr="00F91857">
              <w:rPr>
                <w:rFonts w:cs="Arial"/>
                <w:sz w:val="22"/>
                <w:szCs w:val="22"/>
              </w:rPr>
              <w:t>Atrama nugarai</w:t>
            </w:r>
          </w:p>
        </w:tc>
        <w:tc>
          <w:tcPr>
            <w:tcW w:w="4807" w:type="dxa"/>
            <w:tcBorders>
              <w:left w:val="single" w:sz="4" w:space="0" w:color="000000"/>
              <w:bottom w:val="single" w:sz="4" w:space="0" w:color="000000"/>
              <w:right w:val="single" w:sz="4" w:space="0" w:color="000000"/>
            </w:tcBorders>
          </w:tcPr>
          <w:p w14:paraId="1087BD5F" w14:textId="77777777" w:rsidR="00F91857" w:rsidRPr="00F91857" w:rsidRDefault="00F91857" w:rsidP="0052350F">
            <w:pPr>
              <w:tabs>
                <w:tab w:val="left" w:pos="0"/>
              </w:tabs>
              <w:snapToGrid w:val="0"/>
              <w:rPr>
                <w:rFonts w:cs="Arial"/>
                <w:sz w:val="22"/>
                <w:szCs w:val="22"/>
              </w:rPr>
            </w:pPr>
            <w:r w:rsidRPr="00F91857">
              <w:rPr>
                <w:rFonts w:cs="Arial"/>
                <w:sz w:val="22"/>
                <w:szCs w:val="22"/>
              </w:rPr>
              <w:t>Su susiaurėjimu ties pečių sritimi, tinkama akių, bei LOR operacijoms</w:t>
            </w:r>
          </w:p>
        </w:tc>
      </w:tr>
      <w:tr w:rsidR="00F91857" w:rsidRPr="00F91857" w14:paraId="627CCBE5" w14:textId="77777777" w:rsidTr="00F91857">
        <w:trPr>
          <w:cantSplit/>
          <w:trHeight w:val="491"/>
        </w:trPr>
        <w:tc>
          <w:tcPr>
            <w:tcW w:w="704" w:type="dxa"/>
            <w:tcBorders>
              <w:left w:val="single" w:sz="4" w:space="0" w:color="000000"/>
              <w:bottom w:val="single" w:sz="4" w:space="0" w:color="000000"/>
            </w:tcBorders>
          </w:tcPr>
          <w:p w14:paraId="28EDC3EF" w14:textId="77777777" w:rsidR="00F91857" w:rsidRPr="00F91857" w:rsidRDefault="00F91857" w:rsidP="0052350F">
            <w:pPr>
              <w:tabs>
                <w:tab w:val="left" w:pos="0"/>
              </w:tabs>
              <w:snapToGrid w:val="0"/>
              <w:jc w:val="center"/>
              <w:rPr>
                <w:rFonts w:cs="Arial"/>
                <w:sz w:val="22"/>
                <w:szCs w:val="22"/>
              </w:rPr>
            </w:pPr>
            <w:r w:rsidRPr="00F91857">
              <w:rPr>
                <w:rFonts w:cs="Arial"/>
                <w:sz w:val="22"/>
                <w:szCs w:val="22"/>
                <w:lang w:val="en-US"/>
              </w:rPr>
              <w:t>5</w:t>
            </w:r>
            <w:r w:rsidRPr="00F91857">
              <w:rPr>
                <w:rFonts w:cs="Arial"/>
                <w:sz w:val="22"/>
                <w:szCs w:val="22"/>
              </w:rPr>
              <w:t>.4.</w:t>
            </w:r>
          </w:p>
        </w:tc>
        <w:tc>
          <w:tcPr>
            <w:tcW w:w="4123" w:type="dxa"/>
            <w:tcBorders>
              <w:left w:val="single" w:sz="4" w:space="0" w:color="000000"/>
              <w:bottom w:val="single" w:sz="4" w:space="0" w:color="000000"/>
            </w:tcBorders>
          </w:tcPr>
          <w:p w14:paraId="4482814A" w14:textId="77777777" w:rsidR="00F91857" w:rsidRPr="00F91857" w:rsidRDefault="00F91857" w:rsidP="0052350F">
            <w:pPr>
              <w:tabs>
                <w:tab w:val="left" w:pos="0"/>
              </w:tabs>
              <w:snapToGrid w:val="0"/>
              <w:rPr>
                <w:rFonts w:cs="Arial"/>
                <w:sz w:val="22"/>
                <w:szCs w:val="22"/>
              </w:rPr>
            </w:pPr>
            <w:r w:rsidRPr="00F91857">
              <w:rPr>
                <w:rFonts w:cs="Arial"/>
                <w:sz w:val="22"/>
                <w:szCs w:val="22"/>
              </w:rPr>
              <w:t>Galvos atrama</w:t>
            </w:r>
          </w:p>
        </w:tc>
        <w:tc>
          <w:tcPr>
            <w:tcW w:w="4807" w:type="dxa"/>
            <w:tcBorders>
              <w:left w:val="single" w:sz="4" w:space="0" w:color="000000"/>
              <w:bottom w:val="single" w:sz="4" w:space="0" w:color="000000"/>
              <w:right w:val="single" w:sz="4" w:space="0" w:color="000000"/>
            </w:tcBorders>
          </w:tcPr>
          <w:p w14:paraId="5DA6C913" w14:textId="77777777" w:rsidR="00F91857" w:rsidRPr="00F91857" w:rsidRDefault="00F91857" w:rsidP="0052350F">
            <w:pPr>
              <w:tabs>
                <w:tab w:val="left" w:pos="0"/>
              </w:tabs>
              <w:snapToGrid w:val="0"/>
              <w:rPr>
                <w:rFonts w:cs="Arial"/>
                <w:sz w:val="22"/>
                <w:szCs w:val="22"/>
              </w:rPr>
            </w:pPr>
            <w:r w:rsidRPr="00F91857">
              <w:rPr>
                <w:rFonts w:cs="Arial"/>
                <w:sz w:val="22"/>
                <w:szCs w:val="22"/>
              </w:rPr>
              <w:t>Plokščia galvos atrama, bendrajai chirurgijai, nuimama, 1 vnt.</w:t>
            </w:r>
          </w:p>
        </w:tc>
      </w:tr>
      <w:tr w:rsidR="00F91857" w:rsidRPr="00F91857" w14:paraId="53D61113" w14:textId="77777777" w:rsidTr="00F91857">
        <w:trPr>
          <w:cantSplit/>
          <w:trHeight w:val="491"/>
        </w:trPr>
        <w:tc>
          <w:tcPr>
            <w:tcW w:w="704" w:type="dxa"/>
            <w:tcBorders>
              <w:left w:val="single" w:sz="4" w:space="0" w:color="000000"/>
              <w:bottom w:val="single" w:sz="4" w:space="0" w:color="000000"/>
            </w:tcBorders>
          </w:tcPr>
          <w:p w14:paraId="68A702E8" w14:textId="77777777" w:rsidR="00F91857" w:rsidRPr="00F91857" w:rsidRDefault="00F91857" w:rsidP="0052350F">
            <w:pPr>
              <w:tabs>
                <w:tab w:val="left" w:pos="0"/>
              </w:tabs>
              <w:snapToGrid w:val="0"/>
              <w:jc w:val="center"/>
              <w:rPr>
                <w:rFonts w:cs="Arial"/>
                <w:sz w:val="22"/>
                <w:szCs w:val="22"/>
              </w:rPr>
            </w:pPr>
            <w:r w:rsidRPr="00F91857">
              <w:rPr>
                <w:rFonts w:cs="Arial"/>
                <w:sz w:val="22"/>
                <w:szCs w:val="22"/>
                <w:lang w:val="en-US"/>
              </w:rPr>
              <w:t>5</w:t>
            </w:r>
            <w:r w:rsidRPr="00F91857">
              <w:rPr>
                <w:rFonts w:cs="Arial"/>
                <w:sz w:val="22"/>
                <w:szCs w:val="22"/>
              </w:rPr>
              <w:t>.5.</w:t>
            </w:r>
          </w:p>
        </w:tc>
        <w:tc>
          <w:tcPr>
            <w:tcW w:w="4123" w:type="dxa"/>
            <w:tcBorders>
              <w:left w:val="single" w:sz="4" w:space="0" w:color="000000"/>
              <w:bottom w:val="single" w:sz="4" w:space="0" w:color="000000"/>
            </w:tcBorders>
          </w:tcPr>
          <w:p w14:paraId="6A275BA4" w14:textId="77777777" w:rsidR="00F91857" w:rsidRPr="00F91857" w:rsidRDefault="00F91857" w:rsidP="0052350F">
            <w:pPr>
              <w:tabs>
                <w:tab w:val="left" w:pos="0"/>
              </w:tabs>
              <w:snapToGrid w:val="0"/>
              <w:rPr>
                <w:rFonts w:cs="Arial"/>
                <w:sz w:val="22"/>
                <w:szCs w:val="22"/>
              </w:rPr>
            </w:pPr>
            <w:r w:rsidRPr="00F91857">
              <w:rPr>
                <w:rFonts w:cs="Arial"/>
                <w:sz w:val="22"/>
                <w:szCs w:val="22"/>
              </w:rPr>
              <w:t>Laidumas rentgeno spinduliams</w:t>
            </w:r>
          </w:p>
        </w:tc>
        <w:tc>
          <w:tcPr>
            <w:tcW w:w="4807" w:type="dxa"/>
            <w:tcBorders>
              <w:left w:val="single" w:sz="4" w:space="0" w:color="000000"/>
              <w:bottom w:val="single" w:sz="4" w:space="0" w:color="000000"/>
              <w:right w:val="single" w:sz="4" w:space="0" w:color="000000"/>
            </w:tcBorders>
          </w:tcPr>
          <w:p w14:paraId="02F388DC" w14:textId="77777777" w:rsidR="00F91857" w:rsidRPr="00F91857" w:rsidRDefault="00F91857" w:rsidP="0052350F">
            <w:pPr>
              <w:tabs>
                <w:tab w:val="left" w:pos="0"/>
              </w:tabs>
              <w:snapToGrid w:val="0"/>
              <w:rPr>
                <w:rFonts w:cs="Arial"/>
                <w:sz w:val="22"/>
                <w:szCs w:val="22"/>
              </w:rPr>
            </w:pPr>
            <w:r w:rsidRPr="00F91857">
              <w:rPr>
                <w:rFonts w:cs="Arial"/>
                <w:sz w:val="22"/>
                <w:szCs w:val="22"/>
              </w:rPr>
              <w:t>Stalviršis pralaidus rentgeno spinduliams</w:t>
            </w:r>
          </w:p>
        </w:tc>
      </w:tr>
      <w:tr w:rsidR="00F91857" w:rsidRPr="00F91857" w14:paraId="549F16F7" w14:textId="77777777" w:rsidTr="00F91857">
        <w:trPr>
          <w:cantSplit/>
          <w:trHeight w:val="750"/>
        </w:trPr>
        <w:tc>
          <w:tcPr>
            <w:tcW w:w="704" w:type="dxa"/>
            <w:tcBorders>
              <w:left w:val="single" w:sz="4" w:space="0" w:color="000000"/>
              <w:bottom w:val="single" w:sz="4" w:space="0" w:color="000000"/>
            </w:tcBorders>
          </w:tcPr>
          <w:p w14:paraId="5659E5BD" w14:textId="77777777" w:rsidR="00F91857" w:rsidRPr="00F91857" w:rsidRDefault="00F91857" w:rsidP="0052350F">
            <w:pPr>
              <w:tabs>
                <w:tab w:val="left" w:pos="0"/>
              </w:tabs>
              <w:snapToGrid w:val="0"/>
              <w:jc w:val="center"/>
              <w:rPr>
                <w:sz w:val="22"/>
                <w:szCs w:val="22"/>
              </w:rPr>
            </w:pPr>
            <w:r w:rsidRPr="00F91857">
              <w:rPr>
                <w:rFonts w:cs="Arial"/>
                <w:sz w:val="22"/>
                <w:szCs w:val="22"/>
                <w:lang w:val="en-US"/>
              </w:rPr>
              <w:t>5</w:t>
            </w:r>
            <w:r w:rsidRPr="00F91857">
              <w:rPr>
                <w:rFonts w:cs="Arial"/>
                <w:sz w:val="22"/>
                <w:szCs w:val="22"/>
              </w:rPr>
              <w:t>.6.</w:t>
            </w:r>
          </w:p>
        </w:tc>
        <w:tc>
          <w:tcPr>
            <w:tcW w:w="4123" w:type="dxa"/>
            <w:tcBorders>
              <w:left w:val="single" w:sz="4" w:space="0" w:color="000000"/>
              <w:bottom w:val="single" w:sz="4" w:space="0" w:color="000000"/>
            </w:tcBorders>
          </w:tcPr>
          <w:p w14:paraId="51CF5A5A" w14:textId="77777777" w:rsidR="00F91857" w:rsidRPr="00F91857" w:rsidRDefault="00F91857" w:rsidP="0052350F">
            <w:pPr>
              <w:tabs>
                <w:tab w:val="left" w:pos="0"/>
              </w:tabs>
              <w:snapToGrid w:val="0"/>
              <w:rPr>
                <w:rFonts w:cs="Arial"/>
                <w:sz w:val="22"/>
                <w:szCs w:val="22"/>
              </w:rPr>
            </w:pPr>
            <w:r w:rsidRPr="00F91857">
              <w:rPr>
                <w:rFonts w:cs="Arial"/>
                <w:sz w:val="22"/>
                <w:szCs w:val="22"/>
              </w:rPr>
              <w:t>Priedų tvirtinimo bėgeliai</w:t>
            </w:r>
          </w:p>
        </w:tc>
        <w:tc>
          <w:tcPr>
            <w:tcW w:w="4807" w:type="dxa"/>
            <w:tcBorders>
              <w:left w:val="single" w:sz="4" w:space="0" w:color="000000"/>
              <w:bottom w:val="single" w:sz="4" w:space="0" w:color="000000"/>
              <w:right w:val="single" w:sz="4" w:space="0" w:color="000000"/>
            </w:tcBorders>
          </w:tcPr>
          <w:p w14:paraId="1ACA0E9B" w14:textId="77777777" w:rsidR="00F91857" w:rsidRPr="00F91857" w:rsidRDefault="00F91857" w:rsidP="0052350F">
            <w:pPr>
              <w:tabs>
                <w:tab w:val="left" w:pos="0"/>
              </w:tabs>
              <w:snapToGrid w:val="0"/>
              <w:rPr>
                <w:rFonts w:cs="Arial"/>
                <w:sz w:val="22"/>
                <w:szCs w:val="22"/>
              </w:rPr>
            </w:pPr>
            <w:r w:rsidRPr="00F91857">
              <w:rPr>
                <w:rFonts w:cs="Arial"/>
                <w:sz w:val="22"/>
                <w:szCs w:val="22"/>
              </w:rPr>
              <w:t>Prie šoninių stalviršio sekcijų kraštų sumontuotas bėgelis papildomiems prietaisams tvirtinti</w:t>
            </w:r>
          </w:p>
        </w:tc>
      </w:tr>
      <w:tr w:rsidR="00F91857" w:rsidRPr="00F91857" w14:paraId="07268322" w14:textId="77777777" w:rsidTr="00F91857">
        <w:trPr>
          <w:cantSplit/>
          <w:trHeight w:val="504"/>
        </w:trPr>
        <w:tc>
          <w:tcPr>
            <w:tcW w:w="704" w:type="dxa"/>
            <w:tcBorders>
              <w:left w:val="single" w:sz="4" w:space="0" w:color="000000"/>
              <w:bottom w:val="single" w:sz="4" w:space="0" w:color="000000"/>
            </w:tcBorders>
          </w:tcPr>
          <w:p w14:paraId="7640E695" w14:textId="77777777" w:rsidR="00F91857" w:rsidRPr="00F91857" w:rsidRDefault="00F91857" w:rsidP="0052350F">
            <w:pPr>
              <w:tabs>
                <w:tab w:val="left" w:pos="0"/>
              </w:tabs>
              <w:snapToGrid w:val="0"/>
              <w:jc w:val="center"/>
              <w:rPr>
                <w:rFonts w:cs="Arial"/>
                <w:sz w:val="22"/>
                <w:szCs w:val="22"/>
              </w:rPr>
            </w:pPr>
            <w:r w:rsidRPr="00F91857">
              <w:rPr>
                <w:rFonts w:cs="Arial"/>
                <w:sz w:val="22"/>
                <w:szCs w:val="22"/>
                <w:lang w:val="en-US"/>
              </w:rPr>
              <w:t>5</w:t>
            </w:r>
            <w:r w:rsidRPr="00F91857">
              <w:rPr>
                <w:rFonts w:cs="Arial"/>
                <w:sz w:val="22"/>
                <w:szCs w:val="22"/>
              </w:rPr>
              <w:t>.7.</w:t>
            </w:r>
          </w:p>
        </w:tc>
        <w:tc>
          <w:tcPr>
            <w:tcW w:w="4123" w:type="dxa"/>
            <w:tcBorders>
              <w:left w:val="single" w:sz="4" w:space="0" w:color="000000"/>
              <w:bottom w:val="single" w:sz="4" w:space="0" w:color="000000"/>
            </w:tcBorders>
          </w:tcPr>
          <w:p w14:paraId="32DACEB3" w14:textId="77777777" w:rsidR="00F91857" w:rsidRPr="00F91857" w:rsidRDefault="00F91857" w:rsidP="0052350F">
            <w:pPr>
              <w:tabs>
                <w:tab w:val="left" w:pos="0"/>
              </w:tabs>
              <w:snapToGrid w:val="0"/>
              <w:rPr>
                <w:rFonts w:cs="Arial"/>
                <w:sz w:val="22"/>
                <w:szCs w:val="22"/>
              </w:rPr>
            </w:pPr>
            <w:proofErr w:type="spellStart"/>
            <w:r w:rsidRPr="00F91857">
              <w:rPr>
                <w:rFonts w:cs="Arial"/>
                <w:sz w:val="22"/>
                <w:szCs w:val="22"/>
              </w:rPr>
              <w:t>Gabaritiniai</w:t>
            </w:r>
            <w:proofErr w:type="spellEnd"/>
            <w:r w:rsidRPr="00F91857">
              <w:rPr>
                <w:rFonts w:cs="Arial"/>
                <w:sz w:val="22"/>
                <w:szCs w:val="22"/>
              </w:rPr>
              <w:t xml:space="preserve"> matmenys</w:t>
            </w:r>
          </w:p>
        </w:tc>
        <w:tc>
          <w:tcPr>
            <w:tcW w:w="4807" w:type="dxa"/>
            <w:tcBorders>
              <w:left w:val="single" w:sz="4" w:space="0" w:color="000000"/>
              <w:bottom w:val="single" w:sz="4" w:space="0" w:color="000000"/>
              <w:right w:val="single" w:sz="4" w:space="0" w:color="000000"/>
            </w:tcBorders>
          </w:tcPr>
          <w:p w14:paraId="0F388A83" w14:textId="77777777" w:rsidR="00F91857" w:rsidRPr="00F91857" w:rsidRDefault="00F91857" w:rsidP="0052350F">
            <w:pPr>
              <w:tabs>
                <w:tab w:val="left" w:pos="0"/>
              </w:tabs>
              <w:snapToGrid w:val="0"/>
              <w:rPr>
                <w:rFonts w:cs="Arial"/>
                <w:sz w:val="22"/>
                <w:szCs w:val="22"/>
              </w:rPr>
            </w:pPr>
            <w:r w:rsidRPr="00F91857">
              <w:rPr>
                <w:rFonts w:cs="Arial"/>
                <w:sz w:val="22"/>
                <w:szCs w:val="22"/>
              </w:rPr>
              <w:t>Stalo viršaus plotis (be šoninių bėgelių): ≥ 54 cm.</w:t>
            </w:r>
          </w:p>
        </w:tc>
      </w:tr>
      <w:tr w:rsidR="00F91857" w:rsidRPr="00F91857" w14:paraId="5273A028" w14:textId="77777777" w:rsidTr="00F91857">
        <w:trPr>
          <w:cantSplit/>
          <w:trHeight w:val="996"/>
        </w:trPr>
        <w:tc>
          <w:tcPr>
            <w:tcW w:w="704" w:type="dxa"/>
            <w:tcBorders>
              <w:left w:val="single" w:sz="4" w:space="0" w:color="000000"/>
              <w:bottom w:val="single" w:sz="4" w:space="0" w:color="000000"/>
            </w:tcBorders>
          </w:tcPr>
          <w:p w14:paraId="6B816406" w14:textId="77777777" w:rsidR="00F91857" w:rsidRPr="00F91857" w:rsidRDefault="00F91857" w:rsidP="0052350F">
            <w:pPr>
              <w:tabs>
                <w:tab w:val="left" w:pos="0"/>
              </w:tabs>
              <w:snapToGrid w:val="0"/>
              <w:jc w:val="center"/>
              <w:rPr>
                <w:rFonts w:cs="Arial"/>
                <w:sz w:val="22"/>
                <w:szCs w:val="22"/>
              </w:rPr>
            </w:pPr>
            <w:r w:rsidRPr="00F91857">
              <w:rPr>
                <w:rFonts w:cs="Arial"/>
                <w:sz w:val="22"/>
                <w:szCs w:val="22"/>
                <w:lang w:val="en-US"/>
              </w:rPr>
              <w:t>6</w:t>
            </w:r>
            <w:r w:rsidRPr="00F91857">
              <w:rPr>
                <w:rFonts w:cs="Arial"/>
                <w:sz w:val="22"/>
                <w:szCs w:val="22"/>
              </w:rPr>
              <w:t>.</w:t>
            </w:r>
          </w:p>
        </w:tc>
        <w:tc>
          <w:tcPr>
            <w:tcW w:w="4123" w:type="dxa"/>
            <w:tcBorders>
              <w:left w:val="single" w:sz="4" w:space="0" w:color="000000"/>
              <w:bottom w:val="single" w:sz="4" w:space="0" w:color="000000"/>
            </w:tcBorders>
          </w:tcPr>
          <w:p w14:paraId="5DE72E9E" w14:textId="77777777" w:rsidR="00F91857" w:rsidRPr="00F91857" w:rsidRDefault="00F91857" w:rsidP="0052350F">
            <w:pPr>
              <w:tabs>
                <w:tab w:val="left" w:pos="0"/>
              </w:tabs>
              <w:snapToGrid w:val="0"/>
              <w:rPr>
                <w:rFonts w:cs="Arial"/>
                <w:sz w:val="22"/>
                <w:szCs w:val="22"/>
              </w:rPr>
            </w:pPr>
            <w:r w:rsidRPr="00F91857">
              <w:rPr>
                <w:rFonts w:cs="Arial"/>
                <w:sz w:val="22"/>
                <w:szCs w:val="22"/>
              </w:rPr>
              <w:t>Reikalavimai čiužiniui:</w:t>
            </w:r>
          </w:p>
        </w:tc>
        <w:tc>
          <w:tcPr>
            <w:tcW w:w="4807" w:type="dxa"/>
            <w:tcBorders>
              <w:left w:val="single" w:sz="4" w:space="0" w:color="000000"/>
              <w:bottom w:val="single" w:sz="4" w:space="0" w:color="000000"/>
              <w:right w:val="single" w:sz="4" w:space="0" w:color="000000"/>
            </w:tcBorders>
          </w:tcPr>
          <w:p w14:paraId="08F447BB" w14:textId="77777777" w:rsidR="00F91857" w:rsidRPr="00F91857" w:rsidRDefault="00F91857" w:rsidP="0052350F">
            <w:pPr>
              <w:pStyle w:val="Sraopastraipa"/>
              <w:tabs>
                <w:tab w:val="left" w:pos="0"/>
              </w:tabs>
              <w:snapToGrid w:val="0"/>
              <w:ind w:left="227" w:hanging="227"/>
              <w:rPr>
                <w:sz w:val="22"/>
                <w:szCs w:val="22"/>
              </w:rPr>
            </w:pPr>
            <w:r w:rsidRPr="00F91857">
              <w:rPr>
                <w:rFonts w:cs="Arial"/>
                <w:sz w:val="22"/>
                <w:szCs w:val="22"/>
              </w:rPr>
              <w:t>Čiužinio storis ≥ 80 mm;</w:t>
            </w:r>
          </w:p>
          <w:p w14:paraId="1E708CBB" w14:textId="77777777" w:rsidR="00F91857" w:rsidRPr="00F91857" w:rsidRDefault="00F91857" w:rsidP="0052350F">
            <w:pPr>
              <w:pStyle w:val="Sraopastraipa"/>
              <w:tabs>
                <w:tab w:val="left" w:pos="0"/>
              </w:tabs>
              <w:snapToGrid w:val="0"/>
              <w:ind w:left="227" w:hanging="227"/>
              <w:rPr>
                <w:rFonts w:cs="Arial"/>
                <w:sz w:val="22"/>
                <w:szCs w:val="22"/>
              </w:rPr>
            </w:pPr>
            <w:r w:rsidRPr="00F91857">
              <w:rPr>
                <w:rFonts w:cs="Arial"/>
                <w:sz w:val="22"/>
                <w:szCs w:val="22"/>
              </w:rPr>
              <w:t>Pralaidus rentgeno spinduliams;</w:t>
            </w:r>
          </w:p>
          <w:p w14:paraId="5ED39376" w14:textId="77777777" w:rsidR="00F91857" w:rsidRPr="00F91857" w:rsidRDefault="00F91857" w:rsidP="0052350F">
            <w:pPr>
              <w:pStyle w:val="Sraopastraipa"/>
              <w:tabs>
                <w:tab w:val="left" w:pos="0"/>
              </w:tabs>
              <w:snapToGrid w:val="0"/>
              <w:ind w:left="227" w:hanging="227"/>
              <w:rPr>
                <w:rFonts w:cs="Arial"/>
                <w:sz w:val="22"/>
                <w:szCs w:val="22"/>
              </w:rPr>
            </w:pPr>
            <w:r w:rsidRPr="00F91857">
              <w:rPr>
                <w:rFonts w:cs="Arial"/>
                <w:sz w:val="22"/>
                <w:szCs w:val="22"/>
              </w:rPr>
              <w:t>Fiksuotas prie stalviršio;</w:t>
            </w:r>
          </w:p>
          <w:p w14:paraId="75CCF22D" w14:textId="77777777" w:rsidR="00F91857" w:rsidRPr="00F91857" w:rsidRDefault="00F91857" w:rsidP="0052350F">
            <w:pPr>
              <w:pStyle w:val="Sraopastraipa"/>
              <w:tabs>
                <w:tab w:val="left" w:pos="0"/>
              </w:tabs>
              <w:snapToGrid w:val="0"/>
              <w:ind w:left="227" w:hanging="227"/>
              <w:rPr>
                <w:rFonts w:cs="Arial"/>
                <w:sz w:val="22"/>
                <w:szCs w:val="22"/>
              </w:rPr>
            </w:pPr>
            <w:r w:rsidRPr="00F91857">
              <w:rPr>
                <w:rFonts w:cs="Arial"/>
                <w:sz w:val="22"/>
                <w:szCs w:val="22"/>
              </w:rPr>
              <w:t xml:space="preserve">Su </w:t>
            </w:r>
            <w:proofErr w:type="spellStart"/>
            <w:r w:rsidRPr="00F91857">
              <w:rPr>
                <w:rFonts w:cs="Arial"/>
                <w:sz w:val="22"/>
                <w:szCs w:val="22"/>
              </w:rPr>
              <w:t>antipraguliniu</w:t>
            </w:r>
            <w:proofErr w:type="spellEnd"/>
            <w:r w:rsidRPr="00F91857">
              <w:rPr>
                <w:rFonts w:cs="Arial"/>
                <w:sz w:val="22"/>
                <w:szCs w:val="22"/>
              </w:rPr>
              <w:t xml:space="preserve"> efektu.</w:t>
            </w:r>
          </w:p>
        </w:tc>
      </w:tr>
      <w:tr w:rsidR="00F91857" w:rsidRPr="00F91857" w14:paraId="53380189" w14:textId="77777777" w:rsidTr="00F91857">
        <w:trPr>
          <w:cantSplit/>
          <w:trHeight w:val="245"/>
        </w:trPr>
        <w:tc>
          <w:tcPr>
            <w:tcW w:w="704" w:type="dxa"/>
            <w:tcBorders>
              <w:left w:val="single" w:sz="4" w:space="0" w:color="000000"/>
              <w:bottom w:val="single" w:sz="4" w:space="0" w:color="000000"/>
            </w:tcBorders>
          </w:tcPr>
          <w:p w14:paraId="38D40974" w14:textId="77777777" w:rsidR="00F91857" w:rsidRPr="00F91857" w:rsidRDefault="00F91857" w:rsidP="0052350F">
            <w:pPr>
              <w:tabs>
                <w:tab w:val="left" w:pos="0"/>
              </w:tabs>
              <w:jc w:val="center"/>
              <w:rPr>
                <w:rFonts w:cs="Arial"/>
                <w:sz w:val="22"/>
                <w:szCs w:val="22"/>
              </w:rPr>
            </w:pPr>
            <w:r w:rsidRPr="00F91857">
              <w:rPr>
                <w:rFonts w:cs="Arial"/>
                <w:sz w:val="22"/>
                <w:szCs w:val="22"/>
                <w:lang w:val="en-US"/>
              </w:rPr>
              <w:t>7</w:t>
            </w:r>
            <w:r w:rsidRPr="00F91857">
              <w:rPr>
                <w:rFonts w:cs="Arial"/>
                <w:sz w:val="22"/>
                <w:szCs w:val="22"/>
              </w:rPr>
              <w:t>.</w:t>
            </w:r>
          </w:p>
        </w:tc>
        <w:tc>
          <w:tcPr>
            <w:tcW w:w="8930" w:type="dxa"/>
            <w:gridSpan w:val="2"/>
            <w:tcBorders>
              <w:left w:val="single" w:sz="4" w:space="0" w:color="000000"/>
              <w:bottom w:val="single" w:sz="4" w:space="0" w:color="000000"/>
              <w:right w:val="single" w:sz="4" w:space="0" w:color="000000"/>
            </w:tcBorders>
          </w:tcPr>
          <w:p w14:paraId="397B88B3" w14:textId="77777777" w:rsidR="00F91857" w:rsidRPr="00F91857" w:rsidRDefault="00F91857" w:rsidP="0052350F">
            <w:pPr>
              <w:tabs>
                <w:tab w:val="left" w:pos="0"/>
              </w:tabs>
              <w:rPr>
                <w:sz w:val="22"/>
                <w:szCs w:val="22"/>
              </w:rPr>
            </w:pPr>
            <w:r w:rsidRPr="00F91857">
              <w:rPr>
                <w:rFonts w:cs="Arial"/>
                <w:sz w:val="22"/>
                <w:szCs w:val="22"/>
              </w:rPr>
              <w:t>Stalviršio padėties reguliavimas:</w:t>
            </w:r>
          </w:p>
        </w:tc>
      </w:tr>
      <w:tr w:rsidR="00F91857" w:rsidRPr="00F91857" w14:paraId="4E299CBD" w14:textId="77777777" w:rsidTr="00F91857">
        <w:trPr>
          <w:cantSplit/>
          <w:trHeight w:val="504"/>
        </w:trPr>
        <w:tc>
          <w:tcPr>
            <w:tcW w:w="704" w:type="dxa"/>
            <w:tcBorders>
              <w:left w:val="single" w:sz="4" w:space="0" w:color="000000"/>
              <w:bottom w:val="single" w:sz="4" w:space="0" w:color="000000"/>
            </w:tcBorders>
          </w:tcPr>
          <w:p w14:paraId="269FBBB0" w14:textId="77777777" w:rsidR="00F91857" w:rsidRPr="00F91857" w:rsidRDefault="00F91857" w:rsidP="0052350F">
            <w:pPr>
              <w:tabs>
                <w:tab w:val="left" w:pos="0"/>
              </w:tabs>
              <w:snapToGrid w:val="0"/>
              <w:jc w:val="center"/>
              <w:rPr>
                <w:rFonts w:cs="Arial"/>
                <w:sz w:val="22"/>
                <w:szCs w:val="22"/>
              </w:rPr>
            </w:pPr>
            <w:r w:rsidRPr="00F91857">
              <w:rPr>
                <w:rFonts w:cs="Arial"/>
                <w:sz w:val="22"/>
                <w:szCs w:val="22"/>
                <w:lang w:val="en-US"/>
              </w:rPr>
              <w:t>7</w:t>
            </w:r>
            <w:r w:rsidRPr="00F91857">
              <w:rPr>
                <w:rFonts w:cs="Arial"/>
                <w:sz w:val="22"/>
                <w:szCs w:val="22"/>
              </w:rPr>
              <w:t>.1.</w:t>
            </w:r>
          </w:p>
        </w:tc>
        <w:tc>
          <w:tcPr>
            <w:tcW w:w="4123" w:type="dxa"/>
            <w:tcBorders>
              <w:left w:val="single" w:sz="4" w:space="0" w:color="000000"/>
              <w:bottom w:val="single" w:sz="4" w:space="0" w:color="000000"/>
            </w:tcBorders>
          </w:tcPr>
          <w:p w14:paraId="58F01D63" w14:textId="77777777" w:rsidR="00F91857" w:rsidRPr="00F91857" w:rsidRDefault="00F91857" w:rsidP="0052350F">
            <w:pPr>
              <w:tabs>
                <w:tab w:val="left" w:pos="0"/>
              </w:tabs>
              <w:snapToGrid w:val="0"/>
              <w:rPr>
                <w:rFonts w:cs="Arial"/>
                <w:sz w:val="22"/>
                <w:szCs w:val="22"/>
              </w:rPr>
            </w:pPr>
            <w:r w:rsidRPr="00F91857">
              <w:rPr>
                <w:rFonts w:cs="Arial"/>
                <w:sz w:val="22"/>
                <w:szCs w:val="22"/>
              </w:rPr>
              <w:t xml:space="preserve">Motorizuotas </w:t>
            </w:r>
            <w:proofErr w:type="spellStart"/>
            <w:r w:rsidRPr="00F91857">
              <w:rPr>
                <w:rFonts w:cs="Arial"/>
                <w:sz w:val="22"/>
                <w:szCs w:val="22"/>
              </w:rPr>
              <w:t>Trendelenburgo</w:t>
            </w:r>
            <w:proofErr w:type="spellEnd"/>
            <w:r w:rsidRPr="00F91857">
              <w:rPr>
                <w:rFonts w:cs="Arial"/>
                <w:sz w:val="22"/>
                <w:szCs w:val="22"/>
              </w:rPr>
              <w:t>/</w:t>
            </w:r>
            <w:proofErr w:type="spellStart"/>
            <w:r w:rsidRPr="00F91857">
              <w:rPr>
                <w:rFonts w:cs="Arial"/>
                <w:sz w:val="22"/>
                <w:szCs w:val="22"/>
              </w:rPr>
              <w:t>anti</w:t>
            </w:r>
            <w:proofErr w:type="spellEnd"/>
            <w:r w:rsidRPr="00F91857">
              <w:rPr>
                <w:rFonts w:cs="Arial"/>
                <w:sz w:val="22"/>
                <w:szCs w:val="22"/>
              </w:rPr>
              <w:t xml:space="preserve"> </w:t>
            </w:r>
            <w:proofErr w:type="spellStart"/>
            <w:r w:rsidRPr="00F91857">
              <w:rPr>
                <w:rFonts w:cs="Arial"/>
                <w:sz w:val="22"/>
                <w:szCs w:val="22"/>
              </w:rPr>
              <w:t>Trendelenburgo</w:t>
            </w:r>
            <w:proofErr w:type="spellEnd"/>
            <w:r w:rsidRPr="00F91857">
              <w:rPr>
                <w:rFonts w:cs="Arial"/>
                <w:sz w:val="22"/>
                <w:szCs w:val="22"/>
              </w:rPr>
              <w:t xml:space="preserve"> padėties nustatymas</w:t>
            </w:r>
          </w:p>
        </w:tc>
        <w:tc>
          <w:tcPr>
            <w:tcW w:w="4807" w:type="dxa"/>
            <w:tcBorders>
              <w:left w:val="single" w:sz="4" w:space="0" w:color="000000"/>
              <w:bottom w:val="single" w:sz="4" w:space="0" w:color="000000"/>
              <w:right w:val="single" w:sz="4" w:space="0" w:color="000000"/>
            </w:tcBorders>
          </w:tcPr>
          <w:p w14:paraId="0EA43FA0" w14:textId="77777777" w:rsidR="00F91857" w:rsidRPr="00F91857" w:rsidRDefault="00F91857" w:rsidP="0052350F">
            <w:pPr>
              <w:tabs>
                <w:tab w:val="left" w:pos="0"/>
              </w:tabs>
              <w:snapToGrid w:val="0"/>
              <w:rPr>
                <w:rFonts w:cs="Arial"/>
                <w:sz w:val="22"/>
                <w:szCs w:val="22"/>
              </w:rPr>
            </w:pPr>
            <w:r w:rsidRPr="00F91857">
              <w:rPr>
                <w:rFonts w:cs="Arial"/>
                <w:sz w:val="22"/>
                <w:szCs w:val="22"/>
              </w:rPr>
              <w:t>≥ ±30°</w:t>
            </w:r>
          </w:p>
        </w:tc>
      </w:tr>
      <w:tr w:rsidR="00F91857" w:rsidRPr="00F91857" w14:paraId="2B799C34" w14:textId="77777777" w:rsidTr="00F91857">
        <w:trPr>
          <w:cantSplit/>
          <w:trHeight w:val="491"/>
        </w:trPr>
        <w:tc>
          <w:tcPr>
            <w:tcW w:w="704" w:type="dxa"/>
            <w:tcBorders>
              <w:left w:val="single" w:sz="4" w:space="0" w:color="000000"/>
              <w:bottom w:val="single" w:sz="4" w:space="0" w:color="000000"/>
            </w:tcBorders>
          </w:tcPr>
          <w:p w14:paraId="2D6EE0AB" w14:textId="77777777" w:rsidR="00F91857" w:rsidRPr="00F91857" w:rsidRDefault="00F91857" w:rsidP="0052350F">
            <w:pPr>
              <w:tabs>
                <w:tab w:val="left" w:pos="0"/>
              </w:tabs>
              <w:snapToGrid w:val="0"/>
              <w:jc w:val="center"/>
              <w:rPr>
                <w:rFonts w:cs="Arial"/>
                <w:sz w:val="22"/>
                <w:szCs w:val="22"/>
              </w:rPr>
            </w:pPr>
            <w:r w:rsidRPr="00F91857">
              <w:rPr>
                <w:rFonts w:cs="Arial"/>
                <w:sz w:val="22"/>
                <w:szCs w:val="22"/>
                <w:lang w:val="en-US"/>
              </w:rPr>
              <w:t>7</w:t>
            </w:r>
            <w:r w:rsidRPr="00F91857">
              <w:rPr>
                <w:rFonts w:cs="Arial"/>
                <w:sz w:val="22"/>
                <w:szCs w:val="22"/>
              </w:rPr>
              <w:t>.2.</w:t>
            </w:r>
          </w:p>
        </w:tc>
        <w:tc>
          <w:tcPr>
            <w:tcW w:w="4123" w:type="dxa"/>
            <w:tcBorders>
              <w:left w:val="single" w:sz="4" w:space="0" w:color="000000"/>
              <w:bottom w:val="single" w:sz="4" w:space="0" w:color="000000"/>
            </w:tcBorders>
          </w:tcPr>
          <w:p w14:paraId="11ADCA14" w14:textId="77777777" w:rsidR="00F91857" w:rsidRPr="00F91857" w:rsidRDefault="00F91857" w:rsidP="0052350F">
            <w:pPr>
              <w:tabs>
                <w:tab w:val="left" w:pos="0"/>
              </w:tabs>
              <w:snapToGrid w:val="0"/>
              <w:rPr>
                <w:rFonts w:cs="Arial"/>
                <w:sz w:val="22"/>
                <w:szCs w:val="22"/>
              </w:rPr>
            </w:pPr>
            <w:r w:rsidRPr="00F91857">
              <w:rPr>
                <w:rFonts w:cs="Arial"/>
                <w:sz w:val="22"/>
                <w:szCs w:val="22"/>
              </w:rPr>
              <w:t xml:space="preserve">Motorizuoto </w:t>
            </w:r>
            <w:proofErr w:type="spellStart"/>
            <w:r w:rsidRPr="00F91857">
              <w:rPr>
                <w:rFonts w:cs="Arial"/>
                <w:sz w:val="22"/>
                <w:szCs w:val="22"/>
              </w:rPr>
              <w:t>lateralinio</w:t>
            </w:r>
            <w:proofErr w:type="spellEnd"/>
            <w:r w:rsidRPr="00F91857">
              <w:rPr>
                <w:rFonts w:cs="Arial"/>
                <w:sz w:val="22"/>
                <w:szCs w:val="22"/>
              </w:rPr>
              <w:t xml:space="preserve"> pasvirimo reguliavimo ribos (ne siauresnės už nurodytas)</w:t>
            </w:r>
          </w:p>
        </w:tc>
        <w:tc>
          <w:tcPr>
            <w:tcW w:w="4807" w:type="dxa"/>
            <w:tcBorders>
              <w:left w:val="single" w:sz="4" w:space="0" w:color="000000"/>
              <w:bottom w:val="single" w:sz="4" w:space="0" w:color="000000"/>
              <w:right w:val="single" w:sz="4" w:space="0" w:color="000000"/>
            </w:tcBorders>
          </w:tcPr>
          <w:p w14:paraId="532E1F75" w14:textId="77777777" w:rsidR="00F91857" w:rsidRPr="00F91857" w:rsidRDefault="00F91857" w:rsidP="0052350F">
            <w:pPr>
              <w:tabs>
                <w:tab w:val="left" w:pos="0"/>
              </w:tabs>
              <w:snapToGrid w:val="0"/>
              <w:rPr>
                <w:rFonts w:cs="Arial"/>
                <w:sz w:val="22"/>
                <w:szCs w:val="22"/>
              </w:rPr>
            </w:pPr>
            <w:r w:rsidRPr="00F91857">
              <w:rPr>
                <w:rFonts w:cs="Arial"/>
                <w:sz w:val="22"/>
                <w:szCs w:val="22"/>
              </w:rPr>
              <w:t>Nuo -20° iki +20°</w:t>
            </w:r>
          </w:p>
        </w:tc>
      </w:tr>
      <w:tr w:rsidR="00F91857" w:rsidRPr="00F91857" w14:paraId="19C12EC8" w14:textId="77777777" w:rsidTr="00F91857">
        <w:trPr>
          <w:cantSplit/>
          <w:trHeight w:val="750"/>
        </w:trPr>
        <w:tc>
          <w:tcPr>
            <w:tcW w:w="704" w:type="dxa"/>
            <w:tcBorders>
              <w:left w:val="single" w:sz="4" w:space="0" w:color="000000"/>
              <w:bottom w:val="single" w:sz="4" w:space="0" w:color="auto"/>
            </w:tcBorders>
          </w:tcPr>
          <w:p w14:paraId="736A426A" w14:textId="77777777" w:rsidR="00F91857" w:rsidRPr="00F91857" w:rsidRDefault="00F91857" w:rsidP="0052350F">
            <w:pPr>
              <w:tabs>
                <w:tab w:val="left" w:pos="0"/>
              </w:tabs>
              <w:snapToGrid w:val="0"/>
              <w:jc w:val="center"/>
              <w:rPr>
                <w:rFonts w:cs="Arial"/>
                <w:sz w:val="22"/>
                <w:szCs w:val="22"/>
              </w:rPr>
            </w:pPr>
            <w:r w:rsidRPr="00F91857">
              <w:rPr>
                <w:rFonts w:cs="Arial"/>
                <w:sz w:val="22"/>
                <w:szCs w:val="22"/>
                <w:lang w:val="en-US"/>
              </w:rPr>
              <w:t>7</w:t>
            </w:r>
            <w:r w:rsidRPr="00F91857">
              <w:rPr>
                <w:rFonts w:cs="Arial"/>
                <w:sz w:val="22"/>
                <w:szCs w:val="22"/>
              </w:rPr>
              <w:t>.3.</w:t>
            </w:r>
          </w:p>
        </w:tc>
        <w:tc>
          <w:tcPr>
            <w:tcW w:w="4123" w:type="dxa"/>
            <w:tcBorders>
              <w:left w:val="single" w:sz="4" w:space="0" w:color="000000"/>
              <w:bottom w:val="single" w:sz="4" w:space="0" w:color="auto"/>
            </w:tcBorders>
          </w:tcPr>
          <w:p w14:paraId="4E82E04E" w14:textId="77777777" w:rsidR="00F91857" w:rsidRPr="00F91857" w:rsidRDefault="00F91857" w:rsidP="0052350F">
            <w:pPr>
              <w:tabs>
                <w:tab w:val="left" w:pos="0"/>
              </w:tabs>
              <w:snapToGrid w:val="0"/>
              <w:rPr>
                <w:rFonts w:cs="Arial"/>
                <w:sz w:val="22"/>
                <w:szCs w:val="22"/>
              </w:rPr>
            </w:pPr>
            <w:r w:rsidRPr="00F91857">
              <w:rPr>
                <w:rFonts w:cs="Arial"/>
                <w:sz w:val="22"/>
                <w:szCs w:val="22"/>
              </w:rPr>
              <w:t>Motorizuoto stalviršio aukščio reguliavimo ribos</w:t>
            </w:r>
          </w:p>
          <w:p w14:paraId="0DE3FDA9" w14:textId="77777777" w:rsidR="00F91857" w:rsidRPr="00F91857" w:rsidRDefault="00F91857" w:rsidP="0052350F">
            <w:pPr>
              <w:tabs>
                <w:tab w:val="left" w:pos="0"/>
              </w:tabs>
              <w:snapToGrid w:val="0"/>
              <w:rPr>
                <w:rFonts w:cs="Arial"/>
                <w:sz w:val="22"/>
                <w:szCs w:val="22"/>
              </w:rPr>
            </w:pPr>
            <w:r w:rsidRPr="00F91857">
              <w:rPr>
                <w:rFonts w:cs="Arial"/>
                <w:sz w:val="22"/>
                <w:szCs w:val="22"/>
              </w:rPr>
              <w:t>(ne siauresnės už nurodytas)</w:t>
            </w:r>
          </w:p>
        </w:tc>
        <w:tc>
          <w:tcPr>
            <w:tcW w:w="4807" w:type="dxa"/>
            <w:tcBorders>
              <w:left w:val="single" w:sz="4" w:space="0" w:color="000000"/>
              <w:bottom w:val="single" w:sz="4" w:space="0" w:color="auto"/>
              <w:right w:val="single" w:sz="4" w:space="0" w:color="000000"/>
            </w:tcBorders>
          </w:tcPr>
          <w:p w14:paraId="7E86F064" w14:textId="77777777" w:rsidR="00F91857" w:rsidRPr="00F91857" w:rsidRDefault="00F91857" w:rsidP="0052350F">
            <w:pPr>
              <w:tabs>
                <w:tab w:val="left" w:pos="0"/>
              </w:tabs>
              <w:snapToGrid w:val="0"/>
              <w:rPr>
                <w:sz w:val="22"/>
                <w:szCs w:val="22"/>
              </w:rPr>
            </w:pPr>
            <w:r w:rsidRPr="00F91857">
              <w:rPr>
                <w:rFonts w:cs="Arial"/>
                <w:sz w:val="22"/>
                <w:szCs w:val="22"/>
              </w:rPr>
              <w:t>Nuo 550 mm iki 1040 mm</w:t>
            </w:r>
          </w:p>
        </w:tc>
      </w:tr>
      <w:tr w:rsidR="00F91857" w:rsidRPr="00F91857" w14:paraId="60F59D58" w14:textId="77777777" w:rsidTr="00F91857">
        <w:trPr>
          <w:cantSplit/>
          <w:trHeight w:val="750"/>
        </w:trPr>
        <w:tc>
          <w:tcPr>
            <w:tcW w:w="704" w:type="dxa"/>
            <w:tcBorders>
              <w:top w:val="single" w:sz="4" w:space="0" w:color="auto"/>
              <w:left w:val="single" w:sz="4" w:space="0" w:color="auto"/>
              <w:bottom w:val="single" w:sz="4" w:space="0" w:color="auto"/>
              <w:right w:val="single" w:sz="4" w:space="0" w:color="auto"/>
            </w:tcBorders>
          </w:tcPr>
          <w:p w14:paraId="232C6B46" w14:textId="77777777" w:rsidR="00F91857" w:rsidRPr="00F91857" w:rsidRDefault="00F91857" w:rsidP="0052350F">
            <w:pPr>
              <w:tabs>
                <w:tab w:val="left" w:pos="0"/>
              </w:tabs>
              <w:snapToGrid w:val="0"/>
              <w:jc w:val="center"/>
              <w:rPr>
                <w:rFonts w:cs="Arial"/>
                <w:sz w:val="22"/>
                <w:szCs w:val="22"/>
              </w:rPr>
            </w:pPr>
            <w:r w:rsidRPr="00F91857">
              <w:rPr>
                <w:rFonts w:cs="Arial"/>
                <w:sz w:val="22"/>
                <w:szCs w:val="22"/>
                <w:lang w:val="en-US"/>
              </w:rPr>
              <w:t>7</w:t>
            </w:r>
            <w:r w:rsidRPr="00F91857">
              <w:rPr>
                <w:rFonts w:cs="Arial"/>
                <w:sz w:val="22"/>
                <w:szCs w:val="22"/>
              </w:rPr>
              <w:t>.4.</w:t>
            </w:r>
          </w:p>
        </w:tc>
        <w:tc>
          <w:tcPr>
            <w:tcW w:w="4123" w:type="dxa"/>
            <w:tcBorders>
              <w:top w:val="single" w:sz="4" w:space="0" w:color="auto"/>
              <w:left w:val="single" w:sz="4" w:space="0" w:color="auto"/>
              <w:bottom w:val="single" w:sz="4" w:space="0" w:color="auto"/>
              <w:right w:val="single" w:sz="4" w:space="0" w:color="auto"/>
            </w:tcBorders>
          </w:tcPr>
          <w:p w14:paraId="7A1C343E" w14:textId="77777777" w:rsidR="00F91857" w:rsidRPr="00F91857" w:rsidRDefault="00F91857" w:rsidP="0052350F">
            <w:pPr>
              <w:tabs>
                <w:tab w:val="left" w:pos="0"/>
              </w:tabs>
              <w:snapToGrid w:val="0"/>
              <w:rPr>
                <w:rFonts w:cs="Arial"/>
                <w:sz w:val="22"/>
                <w:szCs w:val="22"/>
              </w:rPr>
            </w:pPr>
            <w:r w:rsidRPr="00F91857">
              <w:rPr>
                <w:rFonts w:cs="Arial"/>
                <w:sz w:val="22"/>
                <w:szCs w:val="22"/>
              </w:rPr>
              <w:t xml:space="preserve">Motorizuoto nugarinės sekcijos kampo reguliavimo ribos </w:t>
            </w:r>
          </w:p>
          <w:p w14:paraId="270D2A3B" w14:textId="77777777" w:rsidR="00F91857" w:rsidRPr="00F91857" w:rsidRDefault="00F91857" w:rsidP="0052350F">
            <w:pPr>
              <w:tabs>
                <w:tab w:val="left" w:pos="0"/>
              </w:tabs>
              <w:snapToGrid w:val="0"/>
              <w:rPr>
                <w:rFonts w:cs="Arial"/>
                <w:sz w:val="22"/>
                <w:szCs w:val="22"/>
              </w:rPr>
            </w:pPr>
            <w:r w:rsidRPr="00F91857">
              <w:rPr>
                <w:rFonts w:cs="Arial"/>
                <w:sz w:val="22"/>
                <w:szCs w:val="22"/>
              </w:rPr>
              <w:t>(ne siauresnės už nurodytas)</w:t>
            </w:r>
          </w:p>
        </w:tc>
        <w:tc>
          <w:tcPr>
            <w:tcW w:w="4807" w:type="dxa"/>
            <w:tcBorders>
              <w:top w:val="single" w:sz="4" w:space="0" w:color="auto"/>
              <w:left w:val="single" w:sz="4" w:space="0" w:color="auto"/>
              <w:bottom w:val="single" w:sz="4" w:space="0" w:color="auto"/>
              <w:right w:val="single" w:sz="4" w:space="0" w:color="auto"/>
            </w:tcBorders>
          </w:tcPr>
          <w:p w14:paraId="3F19EF14" w14:textId="77777777" w:rsidR="00F91857" w:rsidRPr="00F91857" w:rsidRDefault="00F91857" w:rsidP="0052350F">
            <w:pPr>
              <w:tabs>
                <w:tab w:val="left" w:pos="0"/>
              </w:tabs>
              <w:snapToGrid w:val="0"/>
              <w:rPr>
                <w:rFonts w:cs="Arial"/>
                <w:sz w:val="22"/>
                <w:szCs w:val="22"/>
              </w:rPr>
            </w:pPr>
            <w:r w:rsidRPr="00F91857">
              <w:rPr>
                <w:rFonts w:cs="Arial"/>
                <w:sz w:val="22"/>
                <w:szCs w:val="22"/>
              </w:rPr>
              <w:t>Nuo -40° iki +70°</w:t>
            </w:r>
          </w:p>
        </w:tc>
      </w:tr>
      <w:tr w:rsidR="00F91857" w:rsidRPr="00F91857" w14:paraId="29D8A16F" w14:textId="77777777" w:rsidTr="00F91857">
        <w:trPr>
          <w:cantSplit/>
          <w:trHeight w:val="491"/>
        </w:trPr>
        <w:tc>
          <w:tcPr>
            <w:tcW w:w="704" w:type="dxa"/>
            <w:tcBorders>
              <w:top w:val="single" w:sz="4" w:space="0" w:color="auto"/>
              <w:left w:val="single" w:sz="4" w:space="0" w:color="auto"/>
              <w:bottom w:val="single" w:sz="4" w:space="0" w:color="auto"/>
              <w:right w:val="single" w:sz="4" w:space="0" w:color="auto"/>
            </w:tcBorders>
          </w:tcPr>
          <w:p w14:paraId="49A212F5" w14:textId="77777777" w:rsidR="00F91857" w:rsidRPr="00F91857" w:rsidRDefault="00F91857" w:rsidP="0052350F">
            <w:pPr>
              <w:tabs>
                <w:tab w:val="left" w:pos="0"/>
              </w:tabs>
              <w:snapToGrid w:val="0"/>
              <w:jc w:val="center"/>
              <w:rPr>
                <w:rFonts w:cs="Arial"/>
                <w:sz w:val="22"/>
                <w:szCs w:val="22"/>
              </w:rPr>
            </w:pPr>
            <w:r w:rsidRPr="00F91857">
              <w:rPr>
                <w:rFonts w:cs="Arial"/>
                <w:sz w:val="22"/>
                <w:szCs w:val="22"/>
                <w:lang w:val="en-US"/>
              </w:rPr>
              <w:t>7</w:t>
            </w:r>
            <w:r w:rsidRPr="00F91857">
              <w:rPr>
                <w:rFonts w:cs="Arial"/>
                <w:sz w:val="22"/>
                <w:szCs w:val="22"/>
              </w:rPr>
              <w:t>.5.</w:t>
            </w:r>
          </w:p>
        </w:tc>
        <w:tc>
          <w:tcPr>
            <w:tcW w:w="4123" w:type="dxa"/>
            <w:tcBorders>
              <w:top w:val="single" w:sz="4" w:space="0" w:color="auto"/>
              <w:left w:val="single" w:sz="4" w:space="0" w:color="auto"/>
              <w:bottom w:val="single" w:sz="4" w:space="0" w:color="auto"/>
              <w:right w:val="single" w:sz="4" w:space="0" w:color="auto"/>
            </w:tcBorders>
          </w:tcPr>
          <w:p w14:paraId="69BE209C" w14:textId="77777777" w:rsidR="00F91857" w:rsidRPr="00F91857" w:rsidRDefault="00F91857" w:rsidP="0052350F">
            <w:pPr>
              <w:tabs>
                <w:tab w:val="left" w:pos="0"/>
              </w:tabs>
              <w:snapToGrid w:val="0"/>
              <w:rPr>
                <w:rFonts w:cs="Arial"/>
                <w:sz w:val="22"/>
                <w:szCs w:val="22"/>
              </w:rPr>
            </w:pPr>
            <w:r w:rsidRPr="00F91857">
              <w:rPr>
                <w:rFonts w:cs="Arial"/>
                <w:sz w:val="22"/>
                <w:szCs w:val="22"/>
              </w:rPr>
              <w:t xml:space="preserve">Dvigubos kojinės sekcijos reguliavimo ribos </w:t>
            </w:r>
          </w:p>
          <w:p w14:paraId="3DF5F82F" w14:textId="77777777" w:rsidR="00F91857" w:rsidRPr="00F91857" w:rsidRDefault="00F91857" w:rsidP="0052350F">
            <w:pPr>
              <w:tabs>
                <w:tab w:val="left" w:pos="0"/>
              </w:tabs>
              <w:snapToGrid w:val="0"/>
              <w:rPr>
                <w:rFonts w:cs="Arial"/>
                <w:sz w:val="22"/>
                <w:szCs w:val="22"/>
              </w:rPr>
            </w:pPr>
            <w:r w:rsidRPr="00F91857">
              <w:rPr>
                <w:rFonts w:cs="Arial"/>
                <w:sz w:val="22"/>
                <w:szCs w:val="22"/>
              </w:rPr>
              <w:t>(ne siauresnės už nurodytas)</w:t>
            </w:r>
          </w:p>
        </w:tc>
        <w:tc>
          <w:tcPr>
            <w:tcW w:w="4807" w:type="dxa"/>
            <w:tcBorders>
              <w:top w:val="single" w:sz="4" w:space="0" w:color="auto"/>
              <w:left w:val="single" w:sz="4" w:space="0" w:color="auto"/>
              <w:bottom w:val="single" w:sz="4" w:space="0" w:color="auto"/>
              <w:right w:val="single" w:sz="4" w:space="0" w:color="auto"/>
            </w:tcBorders>
          </w:tcPr>
          <w:p w14:paraId="203EF20D" w14:textId="77777777" w:rsidR="00F91857" w:rsidRPr="00F91857" w:rsidRDefault="00F91857" w:rsidP="0052350F">
            <w:pPr>
              <w:tabs>
                <w:tab w:val="left" w:pos="0"/>
              </w:tabs>
              <w:snapToGrid w:val="0"/>
              <w:rPr>
                <w:rFonts w:cs="Arial"/>
                <w:sz w:val="22"/>
                <w:szCs w:val="22"/>
              </w:rPr>
            </w:pPr>
            <w:r w:rsidRPr="00F91857">
              <w:rPr>
                <w:rFonts w:cs="Arial"/>
                <w:sz w:val="22"/>
                <w:szCs w:val="22"/>
              </w:rPr>
              <w:t>Nuo -90° iki + 20°</w:t>
            </w:r>
          </w:p>
        </w:tc>
      </w:tr>
      <w:tr w:rsidR="00F91857" w:rsidRPr="00F91857" w14:paraId="488AEC13" w14:textId="77777777" w:rsidTr="00F91857">
        <w:trPr>
          <w:cantSplit/>
          <w:trHeight w:val="504"/>
        </w:trPr>
        <w:tc>
          <w:tcPr>
            <w:tcW w:w="704" w:type="dxa"/>
            <w:tcBorders>
              <w:top w:val="single" w:sz="4" w:space="0" w:color="auto"/>
              <w:left w:val="single" w:sz="4" w:space="0" w:color="auto"/>
              <w:bottom w:val="single" w:sz="4" w:space="0" w:color="auto"/>
              <w:right w:val="single" w:sz="4" w:space="0" w:color="auto"/>
            </w:tcBorders>
          </w:tcPr>
          <w:p w14:paraId="76B5E874" w14:textId="77777777" w:rsidR="00F91857" w:rsidRPr="00F91857" w:rsidRDefault="00F91857" w:rsidP="0052350F">
            <w:pPr>
              <w:tabs>
                <w:tab w:val="left" w:pos="0"/>
              </w:tabs>
              <w:snapToGrid w:val="0"/>
              <w:jc w:val="center"/>
              <w:rPr>
                <w:sz w:val="22"/>
                <w:szCs w:val="22"/>
              </w:rPr>
            </w:pPr>
            <w:r w:rsidRPr="00F91857">
              <w:rPr>
                <w:rFonts w:cs="Arial"/>
                <w:sz w:val="22"/>
                <w:szCs w:val="22"/>
                <w:lang w:val="en-US"/>
              </w:rPr>
              <w:lastRenderedPageBreak/>
              <w:t>7</w:t>
            </w:r>
            <w:r w:rsidRPr="00F91857">
              <w:rPr>
                <w:rFonts w:cs="Arial"/>
                <w:sz w:val="22"/>
                <w:szCs w:val="22"/>
              </w:rPr>
              <w:t>.6.</w:t>
            </w:r>
          </w:p>
        </w:tc>
        <w:tc>
          <w:tcPr>
            <w:tcW w:w="4123" w:type="dxa"/>
            <w:tcBorders>
              <w:top w:val="single" w:sz="4" w:space="0" w:color="auto"/>
              <w:left w:val="single" w:sz="4" w:space="0" w:color="auto"/>
              <w:bottom w:val="single" w:sz="4" w:space="0" w:color="auto"/>
              <w:right w:val="single" w:sz="4" w:space="0" w:color="auto"/>
            </w:tcBorders>
          </w:tcPr>
          <w:p w14:paraId="3BA38EC5" w14:textId="77777777" w:rsidR="00F91857" w:rsidRPr="00F91857" w:rsidRDefault="00F91857" w:rsidP="0052350F">
            <w:pPr>
              <w:tabs>
                <w:tab w:val="left" w:pos="0"/>
              </w:tabs>
              <w:snapToGrid w:val="0"/>
              <w:rPr>
                <w:rFonts w:cs="Arial"/>
                <w:sz w:val="22"/>
                <w:szCs w:val="22"/>
              </w:rPr>
            </w:pPr>
            <w:r w:rsidRPr="00F91857">
              <w:rPr>
                <w:rFonts w:cs="Arial"/>
                <w:sz w:val="22"/>
                <w:szCs w:val="22"/>
              </w:rPr>
              <w:t>Nulinė „0“ padėtis</w:t>
            </w:r>
          </w:p>
        </w:tc>
        <w:tc>
          <w:tcPr>
            <w:tcW w:w="4807" w:type="dxa"/>
            <w:tcBorders>
              <w:top w:val="single" w:sz="4" w:space="0" w:color="auto"/>
              <w:left w:val="single" w:sz="4" w:space="0" w:color="auto"/>
              <w:bottom w:val="single" w:sz="4" w:space="0" w:color="auto"/>
              <w:right w:val="single" w:sz="4" w:space="0" w:color="auto"/>
            </w:tcBorders>
          </w:tcPr>
          <w:p w14:paraId="0CA8F350" w14:textId="77777777" w:rsidR="00F91857" w:rsidRPr="00F91857" w:rsidRDefault="00F91857" w:rsidP="0052350F">
            <w:pPr>
              <w:tabs>
                <w:tab w:val="left" w:pos="0"/>
              </w:tabs>
              <w:snapToGrid w:val="0"/>
              <w:rPr>
                <w:rFonts w:cs="Arial"/>
                <w:sz w:val="22"/>
                <w:szCs w:val="22"/>
              </w:rPr>
            </w:pPr>
            <w:r w:rsidRPr="00F91857">
              <w:rPr>
                <w:rFonts w:cs="Arial"/>
                <w:sz w:val="22"/>
                <w:szCs w:val="22"/>
              </w:rPr>
              <w:t>Nulinės „0“ padėties nustatymo funkcija</w:t>
            </w:r>
          </w:p>
        </w:tc>
      </w:tr>
      <w:tr w:rsidR="00F91857" w:rsidRPr="00F91857" w14:paraId="738034E7" w14:textId="77777777" w:rsidTr="00F91857">
        <w:trPr>
          <w:cantSplit/>
          <w:trHeight w:val="491"/>
        </w:trPr>
        <w:tc>
          <w:tcPr>
            <w:tcW w:w="704" w:type="dxa"/>
            <w:tcBorders>
              <w:top w:val="single" w:sz="4" w:space="0" w:color="auto"/>
              <w:left w:val="single" w:sz="4" w:space="0" w:color="000000"/>
              <w:bottom w:val="single" w:sz="4" w:space="0" w:color="000000"/>
            </w:tcBorders>
          </w:tcPr>
          <w:p w14:paraId="148F6E98" w14:textId="77777777" w:rsidR="00F91857" w:rsidRPr="00F91857" w:rsidRDefault="00F91857" w:rsidP="0052350F">
            <w:pPr>
              <w:tabs>
                <w:tab w:val="left" w:pos="0"/>
              </w:tabs>
              <w:snapToGrid w:val="0"/>
              <w:jc w:val="center"/>
              <w:rPr>
                <w:rFonts w:cs="Arial"/>
                <w:sz w:val="22"/>
                <w:szCs w:val="22"/>
              </w:rPr>
            </w:pPr>
            <w:r w:rsidRPr="00F91857">
              <w:rPr>
                <w:rFonts w:cs="Arial"/>
                <w:sz w:val="22"/>
                <w:szCs w:val="22"/>
                <w:lang w:val="en-US"/>
              </w:rPr>
              <w:t>8</w:t>
            </w:r>
            <w:r w:rsidRPr="00F91857">
              <w:rPr>
                <w:rFonts w:cs="Arial"/>
                <w:sz w:val="22"/>
                <w:szCs w:val="22"/>
              </w:rPr>
              <w:t>.</w:t>
            </w:r>
          </w:p>
        </w:tc>
        <w:tc>
          <w:tcPr>
            <w:tcW w:w="4123" w:type="dxa"/>
            <w:tcBorders>
              <w:top w:val="single" w:sz="4" w:space="0" w:color="auto"/>
              <w:left w:val="single" w:sz="4" w:space="0" w:color="000000"/>
              <w:bottom w:val="single" w:sz="4" w:space="0" w:color="000000"/>
            </w:tcBorders>
          </w:tcPr>
          <w:p w14:paraId="5D9280F4" w14:textId="77777777" w:rsidR="00F91857" w:rsidRPr="00F91857" w:rsidRDefault="00F91857" w:rsidP="0052350F">
            <w:pPr>
              <w:tabs>
                <w:tab w:val="left" w:pos="0"/>
              </w:tabs>
              <w:snapToGrid w:val="0"/>
              <w:rPr>
                <w:rFonts w:cs="Arial"/>
                <w:sz w:val="22"/>
                <w:szCs w:val="22"/>
              </w:rPr>
            </w:pPr>
            <w:r w:rsidRPr="00F91857">
              <w:rPr>
                <w:rFonts w:cs="Arial"/>
                <w:sz w:val="22"/>
                <w:szCs w:val="22"/>
              </w:rPr>
              <w:t>Operacinio stalo valdymas</w:t>
            </w:r>
          </w:p>
        </w:tc>
        <w:tc>
          <w:tcPr>
            <w:tcW w:w="4807" w:type="dxa"/>
            <w:tcBorders>
              <w:top w:val="single" w:sz="4" w:space="0" w:color="auto"/>
              <w:left w:val="single" w:sz="4" w:space="0" w:color="000000"/>
              <w:bottom w:val="single" w:sz="4" w:space="0" w:color="000000"/>
              <w:right w:val="single" w:sz="4" w:space="0" w:color="000000"/>
            </w:tcBorders>
          </w:tcPr>
          <w:p w14:paraId="5869F245" w14:textId="77777777" w:rsidR="00F91857" w:rsidRPr="00F91857" w:rsidRDefault="00F91857" w:rsidP="0052350F">
            <w:pPr>
              <w:tabs>
                <w:tab w:val="left" w:pos="0"/>
              </w:tabs>
              <w:snapToGrid w:val="0"/>
              <w:rPr>
                <w:rFonts w:cs="Arial"/>
                <w:sz w:val="22"/>
                <w:szCs w:val="22"/>
              </w:rPr>
            </w:pPr>
            <w:r w:rsidRPr="00F91857">
              <w:rPr>
                <w:rFonts w:cs="Arial"/>
                <w:sz w:val="22"/>
                <w:szCs w:val="22"/>
              </w:rPr>
              <w:t>Elektrinis, atliekamas specialios valdymo konsolės arba valdymo pulto pagalba.</w:t>
            </w:r>
          </w:p>
        </w:tc>
      </w:tr>
      <w:tr w:rsidR="00F91857" w:rsidRPr="00F91857" w14:paraId="325E985D" w14:textId="77777777" w:rsidTr="00F91857">
        <w:trPr>
          <w:cantSplit/>
          <w:trHeight w:val="504"/>
        </w:trPr>
        <w:tc>
          <w:tcPr>
            <w:tcW w:w="704" w:type="dxa"/>
            <w:tcBorders>
              <w:left w:val="single" w:sz="4" w:space="0" w:color="000000"/>
              <w:bottom w:val="single" w:sz="4" w:space="0" w:color="000000"/>
            </w:tcBorders>
          </w:tcPr>
          <w:p w14:paraId="187A7B14" w14:textId="77777777" w:rsidR="00F91857" w:rsidRPr="00F91857" w:rsidRDefault="00F91857" w:rsidP="0052350F">
            <w:pPr>
              <w:tabs>
                <w:tab w:val="left" w:pos="0"/>
              </w:tabs>
              <w:snapToGrid w:val="0"/>
              <w:jc w:val="center"/>
              <w:rPr>
                <w:rFonts w:cs="Arial"/>
                <w:sz w:val="22"/>
                <w:szCs w:val="22"/>
              </w:rPr>
            </w:pPr>
            <w:r w:rsidRPr="00F91857">
              <w:rPr>
                <w:rFonts w:cs="Arial"/>
                <w:sz w:val="22"/>
                <w:szCs w:val="22"/>
                <w:lang w:val="en-US"/>
              </w:rPr>
              <w:t>9</w:t>
            </w:r>
            <w:r w:rsidRPr="00F91857">
              <w:rPr>
                <w:rFonts w:cs="Arial"/>
                <w:sz w:val="22"/>
                <w:szCs w:val="22"/>
              </w:rPr>
              <w:t>.</w:t>
            </w:r>
          </w:p>
        </w:tc>
        <w:tc>
          <w:tcPr>
            <w:tcW w:w="8930" w:type="dxa"/>
            <w:gridSpan w:val="2"/>
            <w:tcBorders>
              <w:left w:val="single" w:sz="4" w:space="0" w:color="000000"/>
              <w:bottom w:val="single" w:sz="4" w:space="0" w:color="000000"/>
              <w:right w:val="single" w:sz="4" w:space="0" w:color="000000"/>
            </w:tcBorders>
          </w:tcPr>
          <w:p w14:paraId="2DD07D2B" w14:textId="77777777" w:rsidR="00F91857" w:rsidRPr="00F91857" w:rsidRDefault="00F91857" w:rsidP="0052350F">
            <w:pPr>
              <w:tabs>
                <w:tab w:val="left" w:pos="0"/>
              </w:tabs>
              <w:snapToGrid w:val="0"/>
              <w:rPr>
                <w:rFonts w:cs="Arial"/>
                <w:sz w:val="22"/>
                <w:szCs w:val="22"/>
              </w:rPr>
            </w:pPr>
            <w:r w:rsidRPr="00F91857">
              <w:rPr>
                <w:rFonts w:cs="Arial"/>
                <w:sz w:val="22"/>
                <w:szCs w:val="22"/>
              </w:rPr>
              <w:t>Prie operacinio stalo komplektuojami priedai su konstrukciniais elementais tvirtinimui prie operacinio stalo:</w:t>
            </w:r>
          </w:p>
        </w:tc>
      </w:tr>
      <w:tr w:rsidR="00F91857" w:rsidRPr="00F91857" w14:paraId="7E6B6166" w14:textId="77777777" w:rsidTr="00F91857">
        <w:trPr>
          <w:cantSplit/>
          <w:trHeight w:val="491"/>
        </w:trPr>
        <w:tc>
          <w:tcPr>
            <w:tcW w:w="704" w:type="dxa"/>
            <w:tcBorders>
              <w:left w:val="single" w:sz="4" w:space="0" w:color="000000"/>
              <w:bottom w:val="single" w:sz="4" w:space="0" w:color="000000"/>
            </w:tcBorders>
          </w:tcPr>
          <w:p w14:paraId="7207F509" w14:textId="77777777" w:rsidR="00F91857" w:rsidRPr="00F91857" w:rsidRDefault="00F91857" w:rsidP="0052350F">
            <w:pPr>
              <w:tabs>
                <w:tab w:val="left" w:pos="0"/>
              </w:tabs>
              <w:snapToGrid w:val="0"/>
              <w:jc w:val="center"/>
              <w:rPr>
                <w:rFonts w:cs="Arial"/>
                <w:sz w:val="22"/>
                <w:szCs w:val="22"/>
              </w:rPr>
            </w:pPr>
            <w:r w:rsidRPr="00F91857">
              <w:rPr>
                <w:rFonts w:cs="Arial"/>
                <w:sz w:val="22"/>
                <w:szCs w:val="22"/>
                <w:lang w:val="en-US"/>
              </w:rPr>
              <w:t>9</w:t>
            </w:r>
            <w:r w:rsidRPr="00F91857">
              <w:rPr>
                <w:rFonts w:cs="Arial"/>
                <w:sz w:val="22"/>
                <w:szCs w:val="22"/>
              </w:rPr>
              <w:t>.1.</w:t>
            </w:r>
          </w:p>
        </w:tc>
        <w:tc>
          <w:tcPr>
            <w:tcW w:w="4123" w:type="dxa"/>
            <w:tcBorders>
              <w:left w:val="single" w:sz="4" w:space="0" w:color="000000"/>
              <w:bottom w:val="single" w:sz="4" w:space="0" w:color="000000"/>
            </w:tcBorders>
          </w:tcPr>
          <w:p w14:paraId="36503E86" w14:textId="77777777" w:rsidR="00F91857" w:rsidRPr="00F91857" w:rsidRDefault="00F91857" w:rsidP="0052350F">
            <w:pPr>
              <w:tabs>
                <w:tab w:val="left" w:pos="0"/>
              </w:tabs>
              <w:snapToGrid w:val="0"/>
              <w:rPr>
                <w:rFonts w:cs="Arial"/>
                <w:sz w:val="22"/>
                <w:szCs w:val="22"/>
              </w:rPr>
            </w:pPr>
            <w:r w:rsidRPr="00F91857">
              <w:rPr>
                <w:rFonts w:cs="Arial"/>
                <w:sz w:val="22"/>
                <w:szCs w:val="22"/>
              </w:rPr>
              <w:t>Stalo valdymo pultelis – 1 vnt.</w:t>
            </w:r>
          </w:p>
        </w:tc>
        <w:tc>
          <w:tcPr>
            <w:tcW w:w="4807" w:type="dxa"/>
            <w:tcBorders>
              <w:left w:val="single" w:sz="4" w:space="0" w:color="000000"/>
              <w:bottom w:val="single" w:sz="4" w:space="0" w:color="000000"/>
              <w:right w:val="single" w:sz="4" w:space="0" w:color="000000"/>
            </w:tcBorders>
          </w:tcPr>
          <w:p w14:paraId="3F7B7605" w14:textId="77777777" w:rsidR="00F91857" w:rsidRPr="00F91857" w:rsidRDefault="00F91857" w:rsidP="0052350F">
            <w:pPr>
              <w:pStyle w:val="Sraopastraipa"/>
              <w:snapToGrid w:val="0"/>
              <w:ind w:left="0"/>
              <w:rPr>
                <w:rFonts w:cs="Arial"/>
                <w:sz w:val="22"/>
                <w:szCs w:val="22"/>
              </w:rPr>
            </w:pPr>
            <w:r w:rsidRPr="00F91857">
              <w:rPr>
                <w:rFonts w:cs="Arial"/>
                <w:sz w:val="22"/>
                <w:szCs w:val="22"/>
              </w:rPr>
              <w:t>Laidinis</w:t>
            </w:r>
          </w:p>
        </w:tc>
      </w:tr>
      <w:tr w:rsidR="00F91857" w:rsidRPr="00F91857" w14:paraId="59E50406" w14:textId="77777777" w:rsidTr="00F91857">
        <w:trPr>
          <w:cantSplit/>
          <w:trHeight w:val="504"/>
        </w:trPr>
        <w:tc>
          <w:tcPr>
            <w:tcW w:w="704" w:type="dxa"/>
            <w:tcBorders>
              <w:left w:val="single" w:sz="4" w:space="0" w:color="000000"/>
              <w:bottom w:val="single" w:sz="4" w:space="0" w:color="000000"/>
            </w:tcBorders>
          </w:tcPr>
          <w:p w14:paraId="7884801C" w14:textId="77777777" w:rsidR="00F91857" w:rsidRPr="00F91857" w:rsidRDefault="00F91857" w:rsidP="0052350F">
            <w:pPr>
              <w:tabs>
                <w:tab w:val="left" w:pos="0"/>
              </w:tabs>
              <w:snapToGrid w:val="0"/>
              <w:jc w:val="center"/>
              <w:rPr>
                <w:sz w:val="22"/>
                <w:szCs w:val="22"/>
              </w:rPr>
            </w:pPr>
            <w:r w:rsidRPr="00F91857">
              <w:rPr>
                <w:rFonts w:cs="Arial"/>
                <w:sz w:val="22"/>
                <w:szCs w:val="22"/>
                <w:lang w:val="en-US"/>
              </w:rPr>
              <w:t>9</w:t>
            </w:r>
            <w:r w:rsidRPr="00F91857">
              <w:rPr>
                <w:rFonts w:cs="Arial"/>
                <w:sz w:val="22"/>
                <w:szCs w:val="22"/>
              </w:rPr>
              <w:t>.2.</w:t>
            </w:r>
          </w:p>
        </w:tc>
        <w:tc>
          <w:tcPr>
            <w:tcW w:w="4123" w:type="dxa"/>
            <w:tcBorders>
              <w:left w:val="single" w:sz="4" w:space="0" w:color="000000"/>
              <w:bottom w:val="single" w:sz="4" w:space="0" w:color="000000"/>
            </w:tcBorders>
          </w:tcPr>
          <w:p w14:paraId="0E33AE55" w14:textId="77777777" w:rsidR="00F91857" w:rsidRPr="00F91857" w:rsidRDefault="00F91857" w:rsidP="0052350F">
            <w:pPr>
              <w:tabs>
                <w:tab w:val="left" w:pos="0"/>
              </w:tabs>
              <w:snapToGrid w:val="0"/>
              <w:rPr>
                <w:rFonts w:cs="Arial"/>
                <w:sz w:val="22"/>
                <w:szCs w:val="22"/>
              </w:rPr>
            </w:pPr>
            <w:r w:rsidRPr="00F91857">
              <w:rPr>
                <w:rFonts w:cs="Arial"/>
                <w:sz w:val="22"/>
                <w:szCs w:val="22"/>
              </w:rPr>
              <w:t>Atrama rankai</w:t>
            </w:r>
          </w:p>
        </w:tc>
        <w:tc>
          <w:tcPr>
            <w:tcW w:w="4807" w:type="dxa"/>
            <w:tcBorders>
              <w:left w:val="single" w:sz="4" w:space="0" w:color="000000"/>
              <w:bottom w:val="single" w:sz="4" w:space="0" w:color="000000"/>
              <w:right w:val="single" w:sz="4" w:space="0" w:color="000000"/>
            </w:tcBorders>
          </w:tcPr>
          <w:p w14:paraId="6FB3A59A" w14:textId="77777777" w:rsidR="00F91857" w:rsidRPr="00F91857" w:rsidRDefault="00F91857" w:rsidP="0052350F">
            <w:pPr>
              <w:pStyle w:val="Sraopastraipa"/>
              <w:snapToGrid w:val="0"/>
              <w:ind w:left="0"/>
              <w:rPr>
                <w:rFonts w:cs="Arial"/>
                <w:sz w:val="22"/>
                <w:szCs w:val="22"/>
              </w:rPr>
            </w:pPr>
            <w:r w:rsidRPr="00F91857">
              <w:rPr>
                <w:rFonts w:cs="Arial"/>
                <w:sz w:val="22"/>
                <w:szCs w:val="22"/>
              </w:rPr>
              <w:t>1 vnt.</w:t>
            </w:r>
          </w:p>
        </w:tc>
      </w:tr>
      <w:tr w:rsidR="00F91857" w:rsidRPr="00F91857" w14:paraId="2DFFB597" w14:textId="77777777" w:rsidTr="00F91857">
        <w:trPr>
          <w:cantSplit/>
          <w:trHeight w:val="491"/>
        </w:trPr>
        <w:tc>
          <w:tcPr>
            <w:tcW w:w="704" w:type="dxa"/>
            <w:tcBorders>
              <w:left w:val="single" w:sz="4" w:space="0" w:color="000000"/>
              <w:bottom w:val="single" w:sz="4" w:space="0" w:color="000000"/>
            </w:tcBorders>
          </w:tcPr>
          <w:p w14:paraId="41D8366B" w14:textId="77777777" w:rsidR="00F91857" w:rsidRPr="00F91857" w:rsidRDefault="00F91857" w:rsidP="0052350F">
            <w:pPr>
              <w:tabs>
                <w:tab w:val="left" w:pos="0"/>
              </w:tabs>
              <w:snapToGrid w:val="0"/>
              <w:jc w:val="center"/>
              <w:rPr>
                <w:rFonts w:cs="Arial"/>
                <w:sz w:val="22"/>
                <w:szCs w:val="22"/>
              </w:rPr>
            </w:pPr>
            <w:r w:rsidRPr="00F91857">
              <w:rPr>
                <w:rFonts w:cs="Arial"/>
                <w:sz w:val="22"/>
                <w:szCs w:val="22"/>
                <w:lang w:val="en-US"/>
              </w:rPr>
              <w:t>10</w:t>
            </w:r>
            <w:r w:rsidRPr="00F91857">
              <w:rPr>
                <w:rFonts w:cs="Arial"/>
                <w:sz w:val="22"/>
                <w:szCs w:val="22"/>
              </w:rPr>
              <w:t>.</w:t>
            </w:r>
          </w:p>
        </w:tc>
        <w:tc>
          <w:tcPr>
            <w:tcW w:w="4123" w:type="dxa"/>
            <w:tcBorders>
              <w:left w:val="single" w:sz="4" w:space="0" w:color="000000"/>
              <w:bottom w:val="single" w:sz="4" w:space="0" w:color="000000"/>
            </w:tcBorders>
          </w:tcPr>
          <w:p w14:paraId="1EAC715A" w14:textId="77777777" w:rsidR="00F91857" w:rsidRPr="00F91857" w:rsidRDefault="00F91857" w:rsidP="0052350F">
            <w:pPr>
              <w:tabs>
                <w:tab w:val="left" w:pos="0"/>
              </w:tabs>
              <w:snapToGrid w:val="0"/>
              <w:rPr>
                <w:rFonts w:cs="Arial"/>
                <w:sz w:val="22"/>
                <w:szCs w:val="22"/>
              </w:rPr>
            </w:pPr>
            <w:r w:rsidRPr="00F91857">
              <w:rPr>
                <w:rFonts w:cs="Arial"/>
                <w:sz w:val="22"/>
                <w:szCs w:val="22"/>
              </w:rPr>
              <w:t>Maitinimo šaltinis</w:t>
            </w:r>
          </w:p>
        </w:tc>
        <w:tc>
          <w:tcPr>
            <w:tcW w:w="4807" w:type="dxa"/>
            <w:tcBorders>
              <w:left w:val="single" w:sz="4" w:space="0" w:color="000000"/>
              <w:bottom w:val="single" w:sz="4" w:space="0" w:color="000000"/>
              <w:right w:val="single" w:sz="4" w:space="0" w:color="000000"/>
            </w:tcBorders>
          </w:tcPr>
          <w:p w14:paraId="5885524D" w14:textId="77777777" w:rsidR="00F91857" w:rsidRPr="00F91857" w:rsidRDefault="00F91857" w:rsidP="0052350F">
            <w:pPr>
              <w:tabs>
                <w:tab w:val="left" w:pos="0"/>
              </w:tabs>
              <w:snapToGrid w:val="0"/>
              <w:rPr>
                <w:rFonts w:cs="Arial"/>
                <w:sz w:val="22"/>
                <w:szCs w:val="22"/>
              </w:rPr>
            </w:pPr>
            <w:r w:rsidRPr="00F91857">
              <w:rPr>
                <w:rFonts w:cs="Arial"/>
                <w:sz w:val="22"/>
                <w:szCs w:val="22"/>
              </w:rPr>
              <w:t>1. 230 V, 50Hz elektros tinklas;</w:t>
            </w:r>
          </w:p>
          <w:p w14:paraId="0DB32E31" w14:textId="77777777" w:rsidR="00F91857" w:rsidRPr="00F91857" w:rsidRDefault="00F91857" w:rsidP="0052350F">
            <w:pPr>
              <w:tabs>
                <w:tab w:val="left" w:pos="0"/>
              </w:tabs>
              <w:snapToGrid w:val="0"/>
              <w:rPr>
                <w:rFonts w:cs="Arial"/>
                <w:sz w:val="22"/>
                <w:szCs w:val="22"/>
              </w:rPr>
            </w:pPr>
            <w:r w:rsidRPr="00F91857">
              <w:rPr>
                <w:rFonts w:cs="Arial"/>
                <w:sz w:val="22"/>
                <w:szCs w:val="22"/>
              </w:rPr>
              <w:t xml:space="preserve">2. Įkraunamas akumuliatorius. </w:t>
            </w:r>
          </w:p>
        </w:tc>
      </w:tr>
      <w:tr w:rsidR="00F91857" w:rsidRPr="00F91857" w14:paraId="7F416D19" w14:textId="77777777" w:rsidTr="00F91857">
        <w:trPr>
          <w:cantSplit/>
          <w:trHeight w:val="504"/>
        </w:trPr>
        <w:tc>
          <w:tcPr>
            <w:tcW w:w="704" w:type="dxa"/>
            <w:tcBorders>
              <w:left w:val="single" w:sz="4" w:space="0" w:color="000000"/>
              <w:bottom w:val="single" w:sz="4" w:space="0" w:color="000000"/>
            </w:tcBorders>
          </w:tcPr>
          <w:p w14:paraId="45E626A4" w14:textId="77777777" w:rsidR="00F91857" w:rsidRPr="00F91857" w:rsidRDefault="00F91857" w:rsidP="0052350F">
            <w:pPr>
              <w:tabs>
                <w:tab w:val="left" w:pos="0"/>
              </w:tabs>
              <w:snapToGrid w:val="0"/>
              <w:jc w:val="center"/>
              <w:rPr>
                <w:rFonts w:cs="Arial"/>
                <w:sz w:val="22"/>
                <w:szCs w:val="22"/>
              </w:rPr>
            </w:pPr>
            <w:r w:rsidRPr="00F91857">
              <w:rPr>
                <w:rFonts w:cs="Arial"/>
                <w:sz w:val="22"/>
                <w:szCs w:val="22"/>
              </w:rPr>
              <w:t>1</w:t>
            </w:r>
            <w:r w:rsidRPr="00F91857">
              <w:rPr>
                <w:rFonts w:cs="Arial"/>
                <w:sz w:val="22"/>
                <w:szCs w:val="22"/>
                <w:lang w:val="en-US"/>
              </w:rPr>
              <w:t>1</w:t>
            </w:r>
            <w:r w:rsidRPr="00F91857">
              <w:rPr>
                <w:rFonts w:cs="Arial"/>
                <w:sz w:val="22"/>
                <w:szCs w:val="22"/>
              </w:rPr>
              <w:t>.</w:t>
            </w:r>
          </w:p>
        </w:tc>
        <w:tc>
          <w:tcPr>
            <w:tcW w:w="4123" w:type="dxa"/>
            <w:tcBorders>
              <w:left w:val="single" w:sz="4" w:space="0" w:color="000000"/>
              <w:bottom w:val="single" w:sz="4" w:space="0" w:color="000000"/>
            </w:tcBorders>
          </w:tcPr>
          <w:p w14:paraId="296531AE" w14:textId="77777777" w:rsidR="00F91857" w:rsidRPr="00F91857" w:rsidRDefault="00F91857" w:rsidP="0052350F">
            <w:pPr>
              <w:tabs>
                <w:tab w:val="left" w:pos="0"/>
              </w:tabs>
              <w:snapToGrid w:val="0"/>
              <w:rPr>
                <w:sz w:val="22"/>
                <w:szCs w:val="22"/>
              </w:rPr>
            </w:pPr>
            <w:r w:rsidRPr="00F91857">
              <w:rPr>
                <w:rFonts w:cs="Arial"/>
                <w:sz w:val="22"/>
                <w:szCs w:val="22"/>
              </w:rPr>
              <w:t>Valymas ir dezinfekcija</w:t>
            </w:r>
          </w:p>
        </w:tc>
        <w:tc>
          <w:tcPr>
            <w:tcW w:w="4807" w:type="dxa"/>
            <w:tcBorders>
              <w:left w:val="single" w:sz="4" w:space="0" w:color="000000"/>
              <w:bottom w:val="single" w:sz="4" w:space="0" w:color="000000"/>
              <w:right w:val="single" w:sz="4" w:space="0" w:color="000000"/>
            </w:tcBorders>
          </w:tcPr>
          <w:p w14:paraId="2A2F9A5B" w14:textId="77777777" w:rsidR="00F91857" w:rsidRPr="00F91857" w:rsidRDefault="00F91857" w:rsidP="0052350F">
            <w:pPr>
              <w:tabs>
                <w:tab w:val="left" w:pos="0"/>
              </w:tabs>
              <w:snapToGrid w:val="0"/>
              <w:rPr>
                <w:rFonts w:cs="Arial"/>
                <w:sz w:val="22"/>
                <w:szCs w:val="22"/>
              </w:rPr>
            </w:pPr>
            <w:r w:rsidRPr="00F91857">
              <w:rPr>
                <w:rFonts w:cs="Arial"/>
                <w:sz w:val="22"/>
                <w:szCs w:val="22"/>
              </w:rPr>
              <w:t>Paviršiai atsparūs valymo ir dezinfekcinių medžiagų poveikiui</w:t>
            </w:r>
          </w:p>
        </w:tc>
      </w:tr>
      <w:tr w:rsidR="00F91857" w:rsidRPr="00F91857" w14:paraId="7597058B" w14:textId="77777777" w:rsidTr="00F91857">
        <w:trPr>
          <w:cantSplit/>
          <w:trHeight w:val="491"/>
        </w:trPr>
        <w:tc>
          <w:tcPr>
            <w:tcW w:w="704" w:type="dxa"/>
            <w:tcBorders>
              <w:left w:val="single" w:sz="4" w:space="0" w:color="000000"/>
              <w:bottom w:val="single" w:sz="4" w:space="0" w:color="000000"/>
            </w:tcBorders>
          </w:tcPr>
          <w:p w14:paraId="0C034255" w14:textId="77777777" w:rsidR="00F91857" w:rsidRPr="00F91857" w:rsidRDefault="00F91857" w:rsidP="0052350F">
            <w:pPr>
              <w:tabs>
                <w:tab w:val="left" w:pos="0"/>
              </w:tabs>
              <w:snapToGrid w:val="0"/>
              <w:jc w:val="center"/>
              <w:rPr>
                <w:rFonts w:cs="Arial"/>
                <w:sz w:val="22"/>
                <w:szCs w:val="22"/>
              </w:rPr>
            </w:pPr>
            <w:r w:rsidRPr="00F91857">
              <w:rPr>
                <w:rFonts w:cs="Arial"/>
                <w:sz w:val="22"/>
                <w:szCs w:val="22"/>
              </w:rPr>
              <w:t>1</w:t>
            </w:r>
            <w:r w:rsidRPr="00F91857">
              <w:rPr>
                <w:rFonts w:cs="Arial"/>
                <w:sz w:val="22"/>
                <w:szCs w:val="22"/>
                <w:lang w:val="en-US"/>
              </w:rPr>
              <w:t>2</w:t>
            </w:r>
            <w:r w:rsidRPr="00F91857">
              <w:rPr>
                <w:rFonts w:cs="Arial"/>
                <w:sz w:val="22"/>
                <w:szCs w:val="22"/>
              </w:rPr>
              <w:t>.</w:t>
            </w:r>
          </w:p>
        </w:tc>
        <w:tc>
          <w:tcPr>
            <w:tcW w:w="4123" w:type="dxa"/>
            <w:tcBorders>
              <w:left w:val="single" w:sz="4" w:space="0" w:color="000000"/>
              <w:bottom w:val="single" w:sz="4" w:space="0" w:color="000000"/>
            </w:tcBorders>
          </w:tcPr>
          <w:p w14:paraId="7414803B" w14:textId="77777777" w:rsidR="00F91857" w:rsidRPr="00F91857" w:rsidRDefault="00F91857" w:rsidP="0052350F">
            <w:pPr>
              <w:tabs>
                <w:tab w:val="left" w:pos="0"/>
                <w:tab w:val="left" w:pos="1080"/>
              </w:tabs>
              <w:snapToGrid w:val="0"/>
              <w:rPr>
                <w:rFonts w:cs="Arial"/>
                <w:sz w:val="22"/>
                <w:szCs w:val="22"/>
              </w:rPr>
            </w:pPr>
            <w:r w:rsidRPr="00F91857">
              <w:rPr>
                <w:rFonts w:cs="Arial"/>
                <w:sz w:val="22"/>
                <w:szCs w:val="22"/>
              </w:rPr>
              <w:t>Garantinis terminas</w:t>
            </w:r>
          </w:p>
        </w:tc>
        <w:tc>
          <w:tcPr>
            <w:tcW w:w="4807" w:type="dxa"/>
            <w:tcBorders>
              <w:left w:val="single" w:sz="4" w:space="0" w:color="000000"/>
              <w:bottom w:val="single" w:sz="4" w:space="0" w:color="000000"/>
              <w:right w:val="single" w:sz="4" w:space="0" w:color="000000"/>
            </w:tcBorders>
          </w:tcPr>
          <w:p w14:paraId="518850F7" w14:textId="77777777" w:rsidR="00F91857" w:rsidRPr="00F91857" w:rsidRDefault="00F91857" w:rsidP="0052350F">
            <w:pPr>
              <w:tabs>
                <w:tab w:val="left" w:pos="0"/>
                <w:tab w:val="left" w:pos="1080"/>
              </w:tabs>
              <w:snapToGrid w:val="0"/>
              <w:rPr>
                <w:rFonts w:cs="Arial"/>
                <w:sz w:val="22"/>
                <w:szCs w:val="22"/>
              </w:rPr>
            </w:pPr>
            <w:r w:rsidRPr="00F91857">
              <w:rPr>
                <w:rFonts w:cs="Arial"/>
                <w:sz w:val="22"/>
                <w:szCs w:val="22"/>
              </w:rPr>
              <w:t>Ne mažiau kaip 12</w:t>
            </w:r>
            <w:r w:rsidRPr="00F91857">
              <w:rPr>
                <w:rFonts w:cs="Arial"/>
                <w:color w:val="FF0000"/>
                <w:sz w:val="22"/>
                <w:szCs w:val="22"/>
              </w:rPr>
              <w:t xml:space="preserve"> </w:t>
            </w:r>
            <w:r w:rsidRPr="00F91857">
              <w:rPr>
                <w:rFonts w:cs="Arial"/>
                <w:sz w:val="22"/>
                <w:szCs w:val="22"/>
              </w:rPr>
              <w:t>mėnesių</w:t>
            </w:r>
          </w:p>
        </w:tc>
      </w:tr>
    </w:tbl>
    <w:p w14:paraId="6443AF48" w14:textId="77777777" w:rsidR="00974E4F" w:rsidRDefault="00974E4F"/>
    <w:sectPr w:rsidR="00974E4F">
      <w:pgSz w:w="11906" w:h="16838"/>
      <w:pgMar w:top="709"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ヒラギノ角ゴ Pro W3">
    <w:panose1 w:val="00000000000000000000"/>
    <w:charset w:val="80"/>
    <w:family w:val="roman"/>
    <w:notTrueType/>
    <w:pitch w:val="default"/>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charset w:val="BA"/>
    <w:family w:val="roman"/>
    <w:pitch w:val="variable"/>
  </w:font>
  <w:font w:name="Lucida Sans">
    <w:charset w:val="00"/>
    <w:family w:val="swiss"/>
    <w:pitch w:val="variable"/>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Optima">
    <w:panose1 w:val="020B0502050508020304"/>
    <w:charset w:val="BA"/>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Helvetica">
    <w:panose1 w:val="020B0604020202020204"/>
    <w:charset w:val="BA"/>
    <w:family w:val="swiss"/>
    <w:pitch w:val="variable"/>
    <w:sig w:usb0="20002A87" w:usb1="00000000" w:usb2="00000000"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260FF"/>
    <w:multiLevelType w:val="multilevel"/>
    <w:tmpl w:val="A350AB7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9985F31"/>
    <w:multiLevelType w:val="multilevel"/>
    <w:tmpl w:val="37786EC4"/>
    <w:lvl w:ilvl="0">
      <w:start w:val="1"/>
      <w:numFmt w:val="decimal"/>
      <w:pStyle w:val="SkyriusNaujas"/>
      <w:lvlText w:val="%1."/>
      <w:lvlJc w:val="left"/>
      <w:pPr>
        <w:tabs>
          <w:tab w:val="num" w:pos="720"/>
        </w:tabs>
        <w:ind w:left="720" w:hanging="360"/>
      </w:pPr>
      <w:rPr>
        <w:rFonts w:cs="Times New Roman"/>
        <w:b/>
        <w:i w:val="0"/>
      </w:rPr>
    </w:lvl>
    <w:lvl w:ilvl="1">
      <w:start w:val="1"/>
      <w:numFmt w:val="decimal"/>
      <w:isLgl/>
      <w:lvlText w:val="%1.%2."/>
      <w:lvlJc w:val="left"/>
      <w:pPr>
        <w:tabs>
          <w:tab w:val="num" w:pos="2459"/>
        </w:tabs>
        <w:ind w:left="2459" w:hanging="615"/>
      </w:pPr>
      <w:rPr>
        <w:rFonts w:cs="Times New Roman"/>
        <w:b w:val="0"/>
        <w:i w:val="0"/>
        <w:color w:val="auto"/>
      </w:rPr>
    </w:lvl>
    <w:lvl w:ilvl="2">
      <w:start w:val="1"/>
      <w:numFmt w:val="decimal"/>
      <w:isLgl/>
      <w:lvlText w:val="%1.%2.%3."/>
      <w:lvlJc w:val="left"/>
      <w:pPr>
        <w:tabs>
          <w:tab w:val="num" w:pos="1440"/>
        </w:tabs>
        <w:ind w:left="1440" w:hanging="720"/>
      </w:pPr>
      <w:rPr>
        <w:rFonts w:cs="Times New Roman"/>
        <w:b w:val="0"/>
        <w:i w:val="0"/>
        <w:color w:val="auto"/>
      </w:rPr>
    </w:lvl>
    <w:lvl w:ilvl="3">
      <w:start w:val="1"/>
      <w:numFmt w:val="decimal"/>
      <w:isLgl/>
      <w:lvlText w:val="%1.%2.%3.%4."/>
      <w:lvlJc w:val="left"/>
      <w:pPr>
        <w:tabs>
          <w:tab w:val="num" w:pos="1080"/>
        </w:tabs>
        <w:ind w:left="1080" w:hanging="720"/>
      </w:pPr>
      <w:rPr>
        <w:rFonts w:cs="Times New Roman"/>
        <w:color w:val="auto"/>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 w15:restartNumberingAfterBreak="0">
    <w:nsid w:val="625354BA"/>
    <w:multiLevelType w:val="multilevel"/>
    <w:tmpl w:val="5A7A5186"/>
    <w:lvl w:ilvl="0">
      <w:start w:val="1"/>
      <w:numFmt w:val="decimal"/>
      <w:pStyle w:val="StyleBodyTextItalic"/>
      <w:lvlText w:val="%1."/>
      <w:lvlJc w:val="left"/>
      <w:pPr>
        <w:tabs>
          <w:tab w:val="num" w:pos="360"/>
        </w:tabs>
        <w:ind w:left="680" w:hanging="68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63655441"/>
    <w:multiLevelType w:val="multilevel"/>
    <w:tmpl w:val="ECC275DC"/>
    <w:lvl w:ilvl="0">
      <w:start w:val="1"/>
      <w:numFmt w:val="decimal"/>
      <w:pStyle w:val="Stilius2"/>
      <w:lvlText w:val="%1."/>
      <w:lvlJc w:val="left"/>
      <w:pPr>
        <w:tabs>
          <w:tab w:val="num" w:pos="360"/>
        </w:tabs>
        <w:ind w:left="360" w:hanging="360"/>
      </w:pPr>
      <w:rPr>
        <w:b/>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720"/>
        </w:tabs>
        <w:ind w:left="5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777806AC"/>
    <w:multiLevelType w:val="multilevel"/>
    <w:tmpl w:val="48347014"/>
    <w:lvl w:ilvl="0">
      <w:start w:val="1"/>
      <w:numFmt w:val="decimal"/>
      <w:lvlText w:val="%1."/>
      <w:lvlJc w:val="left"/>
      <w:pPr>
        <w:tabs>
          <w:tab w:val="num" w:pos="435"/>
        </w:tabs>
        <w:ind w:left="435" w:hanging="435"/>
      </w:pPr>
      <w:rPr>
        <w:rFonts w:cs="Times New Roman"/>
      </w:rPr>
    </w:lvl>
    <w:lvl w:ilvl="1">
      <w:start w:val="1"/>
      <w:numFmt w:val="decimal"/>
      <w:lvlText w:val="%1.%2."/>
      <w:lvlJc w:val="left"/>
      <w:pPr>
        <w:tabs>
          <w:tab w:val="num" w:pos="1080"/>
        </w:tabs>
        <w:ind w:left="1080" w:hanging="720"/>
      </w:pPr>
      <w:rPr>
        <w:rFonts w:cs="Times New Roman"/>
      </w:rPr>
    </w:lvl>
    <w:lvl w:ilvl="2">
      <w:start w:val="1"/>
      <w:numFmt w:val="decimal"/>
      <w:pStyle w:val="FM-heading3"/>
      <w:lvlText w:val="%1.%2.%3."/>
      <w:lvlJc w:val="left"/>
      <w:pPr>
        <w:tabs>
          <w:tab w:val="num" w:pos="1800"/>
        </w:tabs>
        <w:ind w:left="1800" w:hanging="720"/>
      </w:pPr>
      <w:rPr>
        <w:rFonts w:cs="Times New Roman"/>
      </w:rPr>
    </w:lvl>
    <w:lvl w:ilvl="3">
      <w:start w:val="1"/>
      <w:numFmt w:val="decimal"/>
      <w:lvlText w:val="%1.%2.%3.%4."/>
      <w:lvlJc w:val="left"/>
      <w:pPr>
        <w:tabs>
          <w:tab w:val="num" w:pos="2160"/>
        </w:tabs>
        <w:ind w:left="2160" w:hanging="108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3240"/>
        </w:tabs>
        <w:ind w:left="3240" w:hanging="1440"/>
      </w:pPr>
      <w:rPr>
        <w:rFonts w:cs="Times New Roman"/>
      </w:rPr>
    </w:lvl>
    <w:lvl w:ilvl="6">
      <w:start w:val="1"/>
      <w:numFmt w:val="decimal"/>
      <w:lvlText w:val="%1.%2.%3.%4.%5.%6.%7."/>
      <w:lvlJc w:val="left"/>
      <w:pPr>
        <w:tabs>
          <w:tab w:val="num" w:pos="3960"/>
        </w:tabs>
        <w:ind w:left="3960" w:hanging="180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5040"/>
        </w:tabs>
        <w:ind w:left="5040" w:hanging="2160"/>
      </w:pPr>
      <w:rPr>
        <w:rFonts w:cs="Times New Roman"/>
      </w:rPr>
    </w:lvl>
  </w:abstractNum>
  <w:num w:numId="1" w16cid:durableId="374041703">
    <w:abstractNumId w:val="2"/>
  </w:num>
  <w:num w:numId="2" w16cid:durableId="534272672">
    <w:abstractNumId w:val="4"/>
  </w:num>
  <w:num w:numId="3" w16cid:durableId="339432772">
    <w:abstractNumId w:val="3"/>
  </w:num>
  <w:num w:numId="4" w16cid:durableId="294257749">
    <w:abstractNumId w:val="1"/>
  </w:num>
  <w:num w:numId="5" w16cid:durableId="656496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E4F"/>
    <w:rsid w:val="002F3C46"/>
    <w:rsid w:val="005518ED"/>
    <w:rsid w:val="009662C1"/>
    <w:rsid w:val="00974E4F"/>
    <w:rsid w:val="00F91857"/>
  </w:rsids>
  <m:mathPr>
    <m:mathFont m:val="Cambria Math"/>
    <m:brkBin m:val="before"/>
    <m:brkBinSub m:val="--"/>
    <m:smallFrac m:val="0"/>
    <m:dispDef/>
    <m:lMargin m:val="0"/>
    <m:rMargin m:val="0"/>
    <m:defJc m:val="centerGroup"/>
    <m:wrapIndent m:val="1440"/>
    <m:intLim m:val="subSup"/>
    <m:naryLim m:val="undOvr"/>
  </m:mathPr>
  <w:themeFontLang w:val="lt-LT"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65056"/>
  <w15:docId w15:val="{130B6496-BFE3-438D-94B8-C619D126D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12D1"/>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qFormat/>
    <w:rsid w:val="008612D1"/>
    <w:pPr>
      <w:keepNext/>
      <w:jc w:val="center"/>
      <w:outlineLvl w:val="0"/>
    </w:pPr>
    <w:rPr>
      <w:b/>
      <w:bCs/>
      <w:lang w:val="x-none" w:eastAsia="x-none"/>
    </w:rPr>
  </w:style>
  <w:style w:type="paragraph" w:styleId="Antrat2">
    <w:name w:val="heading 2"/>
    <w:basedOn w:val="prastasis"/>
    <w:next w:val="prastasis"/>
    <w:link w:val="Antrat2Diagrama"/>
    <w:qFormat/>
    <w:rsid w:val="008612D1"/>
    <w:pPr>
      <w:keepNext/>
      <w:outlineLvl w:val="1"/>
    </w:pPr>
    <w:rPr>
      <w:b/>
      <w:bCs/>
      <w:color w:val="000000"/>
      <w:lang w:val="x-none" w:eastAsia="x-none"/>
    </w:rPr>
  </w:style>
  <w:style w:type="paragraph" w:styleId="Antrat3">
    <w:name w:val="heading 3"/>
    <w:basedOn w:val="prastasis"/>
    <w:next w:val="Antrat4"/>
    <w:link w:val="Antrat3Diagrama"/>
    <w:qFormat/>
    <w:rsid w:val="008612D1"/>
    <w:pPr>
      <w:spacing w:before="60" w:after="60"/>
      <w:jc w:val="both"/>
      <w:outlineLvl w:val="2"/>
    </w:pPr>
    <w:rPr>
      <w:szCs w:val="20"/>
      <w:lang w:val="x-none" w:eastAsia="x-none"/>
    </w:rPr>
  </w:style>
  <w:style w:type="paragraph" w:styleId="Antrat4">
    <w:name w:val="heading 4"/>
    <w:basedOn w:val="prastasis"/>
    <w:next w:val="prastasis"/>
    <w:link w:val="Antrat4Diagrama"/>
    <w:qFormat/>
    <w:rsid w:val="008612D1"/>
    <w:pPr>
      <w:keepNext/>
      <w:spacing w:before="240" w:after="60"/>
      <w:outlineLvl w:val="3"/>
    </w:pPr>
    <w:rPr>
      <w:b/>
      <w:bCs/>
      <w:sz w:val="28"/>
      <w:szCs w:val="28"/>
      <w:lang w:val="x-none" w:eastAsia="x-none"/>
    </w:rPr>
  </w:style>
  <w:style w:type="paragraph" w:styleId="Antrat5">
    <w:name w:val="heading 5"/>
    <w:basedOn w:val="prastasis"/>
    <w:next w:val="prastasis"/>
    <w:link w:val="Antrat5Diagrama"/>
    <w:qFormat/>
    <w:rsid w:val="008612D1"/>
    <w:pPr>
      <w:spacing w:before="240" w:after="60"/>
      <w:outlineLvl w:val="4"/>
    </w:pPr>
    <w:rPr>
      <w:sz w:val="20"/>
      <w:szCs w:val="20"/>
      <w:lang w:val="x-none" w:eastAsia="x-none"/>
    </w:rPr>
  </w:style>
  <w:style w:type="paragraph" w:styleId="Antrat6">
    <w:name w:val="heading 6"/>
    <w:basedOn w:val="prastasis"/>
    <w:next w:val="prastasis"/>
    <w:link w:val="Antrat6Diagrama"/>
    <w:qFormat/>
    <w:rsid w:val="008612D1"/>
    <w:pPr>
      <w:keepNext/>
      <w:tabs>
        <w:tab w:val="left" w:pos="1872"/>
      </w:tabs>
      <w:ind w:left="1872" w:hanging="1152"/>
      <w:outlineLvl w:val="5"/>
    </w:pPr>
    <w:rPr>
      <w:b/>
      <w:sz w:val="36"/>
      <w:szCs w:val="20"/>
      <w:lang w:val="x-none" w:eastAsia="x-none"/>
    </w:rPr>
  </w:style>
  <w:style w:type="paragraph" w:styleId="Antrat7">
    <w:name w:val="heading 7"/>
    <w:basedOn w:val="prastasis"/>
    <w:next w:val="prastasis"/>
    <w:link w:val="Antrat7Diagrama"/>
    <w:qFormat/>
    <w:rsid w:val="008612D1"/>
    <w:pPr>
      <w:keepNext/>
      <w:tabs>
        <w:tab w:val="left" w:pos="720"/>
      </w:tabs>
      <w:ind w:firstLine="360"/>
      <w:jc w:val="center"/>
      <w:outlineLvl w:val="6"/>
    </w:pPr>
    <w:rPr>
      <w:b/>
      <w:bCs/>
      <w:caps/>
      <w:lang w:val="x-none" w:eastAsia="x-none"/>
    </w:rPr>
  </w:style>
  <w:style w:type="paragraph" w:styleId="Antrat8">
    <w:name w:val="heading 8"/>
    <w:basedOn w:val="prastasis"/>
    <w:next w:val="prastasis"/>
    <w:link w:val="Antrat8Diagrama"/>
    <w:qFormat/>
    <w:rsid w:val="008612D1"/>
    <w:pPr>
      <w:spacing w:before="240" w:after="60"/>
      <w:outlineLvl w:val="7"/>
    </w:pPr>
    <w:rPr>
      <w:i/>
      <w:iCs/>
      <w:lang w:val="x-none" w:eastAsia="x-none"/>
    </w:rPr>
  </w:style>
  <w:style w:type="paragraph" w:styleId="Antrat9">
    <w:name w:val="heading 9"/>
    <w:next w:val="prastasis"/>
    <w:link w:val="Antrat9Diagrama"/>
    <w:qFormat/>
    <w:rsid w:val="008612D1"/>
    <w:pPr>
      <w:keepNext/>
      <w:tabs>
        <w:tab w:val="left" w:pos="2304"/>
      </w:tabs>
      <w:ind w:left="2304" w:hanging="1584"/>
      <w:outlineLvl w:val="8"/>
    </w:pPr>
    <w:rPr>
      <w:rFonts w:ascii="Times New Roman" w:eastAsia="ヒラギノ角ゴ Pro W3" w:hAnsi="Times New Roman" w:cs="Times New Roman"/>
      <w:color w:val="000000"/>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8612D1"/>
    <w:rPr>
      <w:rFonts w:ascii="Times New Roman" w:eastAsia="Times New Roman" w:hAnsi="Times New Roman" w:cs="Times New Roman"/>
      <w:b/>
      <w:bCs/>
      <w:sz w:val="24"/>
      <w:szCs w:val="24"/>
      <w:lang w:val="x-none" w:eastAsia="x-none"/>
    </w:rPr>
  </w:style>
  <w:style w:type="character" w:customStyle="1" w:styleId="Antrat2Diagrama">
    <w:name w:val="Antraštė 2 Diagrama"/>
    <w:basedOn w:val="Numatytasispastraiposriftas"/>
    <w:link w:val="Antrat2"/>
    <w:qFormat/>
    <w:rsid w:val="008612D1"/>
    <w:rPr>
      <w:rFonts w:ascii="Times New Roman" w:eastAsia="Times New Roman" w:hAnsi="Times New Roman" w:cs="Times New Roman"/>
      <w:b/>
      <w:bCs/>
      <w:color w:val="000000"/>
      <w:sz w:val="24"/>
      <w:szCs w:val="24"/>
      <w:lang w:val="x-none" w:eastAsia="x-none"/>
    </w:rPr>
  </w:style>
  <w:style w:type="character" w:customStyle="1" w:styleId="Antrat3Diagrama">
    <w:name w:val="Antraštė 3 Diagrama"/>
    <w:basedOn w:val="Numatytasispastraiposriftas"/>
    <w:link w:val="Antrat3"/>
    <w:qFormat/>
    <w:rsid w:val="008612D1"/>
    <w:rPr>
      <w:rFonts w:ascii="Times New Roman" w:eastAsia="Times New Roman" w:hAnsi="Times New Roman" w:cs="Times New Roman"/>
      <w:sz w:val="24"/>
      <w:szCs w:val="20"/>
      <w:lang w:val="x-none" w:eastAsia="x-none"/>
    </w:rPr>
  </w:style>
  <w:style w:type="character" w:customStyle="1" w:styleId="Antrat4Diagrama">
    <w:name w:val="Antraštė 4 Diagrama"/>
    <w:basedOn w:val="Numatytasispastraiposriftas"/>
    <w:link w:val="Antrat4"/>
    <w:qFormat/>
    <w:rsid w:val="008612D1"/>
    <w:rPr>
      <w:rFonts w:ascii="Times New Roman" w:eastAsia="Times New Roman" w:hAnsi="Times New Roman" w:cs="Times New Roman"/>
      <w:b/>
      <w:bCs/>
      <w:sz w:val="28"/>
      <w:szCs w:val="28"/>
      <w:lang w:val="x-none" w:eastAsia="x-none"/>
    </w:rPr>
  </w:style>
  <w:style w:type="character" w:customStyle="1" w:styleId="Antrat5Diagrama">
    <w:name w:val="Antraštė 5 Diagrama"/>
    <w:basedOn w:val="Numatytasispastraiposriftas"/>
    <w:link w:val="Antrat5"/>
    <w:qFormat/>
    <w:rsid w:val="008612D1"/>
    <w:rPr>
      <w:rFonts w:ascii="Times New Roman" w:eastAsia="Times New Roman" w:hAnsi="Times New Roman" w:cs="Times New Roman"/>
      <w:sz w:val="20"/>
      <w:szCs w:val="20"/>
      <w:lang w:val="x-none" w:eastAsia="x-none"/>
    </w:rPr>
  </w:style>
  <w:style w:type="character" w:customStyle="1" w:styleId="Antrat6Diagrama">
    <w:name w:val="Antraštė 6 Diagrama"/>
    <w:basedOn w:val="Numatytasispastraiposriftas"/>
    <w:link w:val="Antrat6"/>
    <w:qFormat/>
    <w:rsid w:val="008612D1"/>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qFormat/>
    <w:rsid w:val="008612D1"/>
    <w:rPr>
      <w:rFonts w:ascii="Times New Roman" w:eastAsia="Times New Roman" w:hAnsi="Times New Roman" w:cs="Times New Roman"/>
      <w:b/>
      <w:bCs/>
      <w:caps/>
      <w:sz w:val="24"/>
      <w:szCs w:val="24"/>
      <w:lang w:val="x-none" w:eastAsia="x-none"/>
    </w:rPr>
  </w:style>
  <w:style w:type="character" w:customStyle="1" w:styleId="Antrat8Diagrama">
    <w:name w:val="Antraštė 8 Diagrama"/>
    <w:basedOn w:val="Numatytasispastraiposriftas"/>
    <w:link w:val="Antrat8"/>
    <w:qFormat/>
    <w:rsid w:val="008612D1"/>
    <w:rPr>
      <w:rFonts w:ascii="Times New Roman" w:eastAsia="Times New Roman" w:hAnsi="Times New Roman" w:cs="Times New Roman"/>
      <w:i/>
      <w:iCs/>
      <w:sz w:val="24"/>
      <w:szCs w:val="24"/>
      <w:lang w:val="x-none" w:eastAsia="x-none"/>
    </w:rPr>
  </w:style>
  <w:style w:type="character" w:customStyle="1" w:styleId="Antrat9Diagrama">
    <w:name w:val="Antraštė 9 Diagrama"/>
    <w:basedOn w:val="Numatytasispastraiposriftas"/>
    <w:link w:val="Antrat9"/>
    <w:qFormat/>
    <w:rsid w:val="008612D1"/>
    <w:rPr>
      <w:rFonts w:ascii="Times New Roman" w:eastAsia="ヒラギノ角ゴ Pro W3" w:hAnsi="Times New Roman" w:cs="Times New Roman"/>
      <w:color w:val="000000"/>
      <w:sz w:val="40"/>
      <w:szCs w:val="20"/>
      <w:lang w:val="lt-LT" w:eastAsia="lt-LT"/>
    </w:rPr>
  </w:style>
  <w:style w:type="character" w:customStyle="1" w:styleId="PagrindinistekstasDiagrama">
    <w:name w:val="Pagrindinis tekstas Diagrama"/>
    <w:basedOn w:val="Numatytasispastraiposriftas"/>
    <w:link w:val="Pagrindinistekstas"/>
    <w:qFormat/>
    <w:rsid w:val="008612D1"/>
    <w:rPr>
      <w:rFonts w:ascii="Times New Roman" w:eastAsia="Times New Roman" w:hAnsi="Times New Roman" w:cs="Times New Roman"/>
      <w:sz w:val="24"/>
      <w:szCs w:val="24"/>
      <w:lang w:val="x-none" w:eastAsia="x-none"/>
    </w:rPr>
  </w:style>
  <w:style w:type="character" w:customStyle="1" w:styleId="PagrindiniotekstotraukaDiagrama">
    <w:name w:val="Pagrindinio teksto įtrauka Diagrama"/>
    <w:basedOn w:val="Numatytasispastraiposriftas"/>
    <w:link w:val="Pagrindiniotekstotrauka"/>
    <w:uiPriority w:val="99"/>
    <w:qFormat/>
    <w:rsid w:val="008612D1"/>
    <w:rPr>
      <w:rFonts w:ascii="Times New Roman" w:eastAsia="Times New Roman" w:hAnsi="Times New Roman" w:cs="Times New Roman"/>
      <w:sz w:val="24"/>
      <w:szCs w:val="24"/>
      <w:lang w:val="x-none" w:eastAsia="x-none"/>
    </w:rPr>
  </w:style>
  <w:style w:type="character" w:styleId="Hipersaitas">
    <w:name w:val="Hyperlink"/>
    <w:rsid w:val="008612D1"/>
    <w:rPr>
      <w:color w:val="0000FF"/>
      <w:u w:val="single"/>
    </w:rPr>
  </w:style>
  <w:style w:type="character" w:customStyle="1" w:styleId="Pagrindiniotekstotrauka2Diagrama">
    <w:name w:val="Pagrindinio teksto įtrauka 2 Diagrama"/>
    <w:basedOn w:val="Numatytasispastraiposriftas"/>
    <w:link w:val="Pagrindiniotekstotrauka2"/>
    <w:qFormat/>
    <w:rsid w:val="008612D1"/>
    <w:rPr>
      <w:rFonts w:ascii="Times New Roman" w:eastAsia="Times New Roman" w:hAnsi="Times New Roman" w:cs="Times New Roman"/>
      <w:sz w:val="24"/>
      <w:szCs w:val="24"/>
      <w:lang w:val="x-none" w:eastAsia="x-none"/>
    </w:rPr>
  </w:style>
  <w:style w:type="character" w:styleId="Perirtashipersaitas">
    <w:name w:val="FollowedHyperlink"/>
    <w:rsid w:val="008612D1"/>
    <w:rPr>
      <w:color w:val="800080"/>
      <w:u w:val="single"/>
    </w:rPr>
  </w:style>
  <w:style w:type="character" w:customStyle="1" w:styleId="Pagrindiniotekstotrauka3Diagrama">
    <w:name w:val="Pagrindinio teksto įtrauka 3 Diagrama"/>
    <w:basedOn w:val="Numatytasispastraiposriftas"/>
    <w:link w:val="Pagrindiniotekstotrauka3"/>
    <w:qFormat/>
    <w:rsid w:val="008612D1"/>
    <w:rPr>
      <w:rFonts w:ascii="Times New Roman" w:eastAsia="Times New Roman" w:hAnsi="Times New Roman" w:cs="Times New Roman"/>
      <w:sz w:val="16"/>
      <w:szCs w:val="16"/>
      <w:lang w:val="x-none" w:eastAsia="x-none"/>
    </w:rPr>
  </w:style>
  <w:style w:type="character" w:customStyle="1" w:styleId="PoratDiagrama">
    <w:name w:val="Poraštė Diagrama"/>
    <w:basedOn w:val="Numatytasispastraiposriftas"/>
    <w:link w:val="Porat"/>
    <w:qFormat/>
    <w:rsid w:val="008612D1"/>
    <w:rPr>
      <w:rFonts w:ascii="Times New Roman" w:eastAsia="Times New Roman" w:hAnsi="Times New Roman" w:cs="Times New Roman"/>
      <w:sz w:val="24"/>
      <w:szCs w:val="20"/>
      <w:lang w:val="x-none" w:eastAsia="x-none"/>
    </w:rPr>
  </w:style>
  <w:style w:type="character" w:customStyle="1" w:styleId="AntratsDiagrama">
    <w:name w:val="Antraštės Diagrama"/>
    <w:basedOn w:val="Numatytasispastraiposriftas"/>
    <w:link w:val="Antrats"/>
    <w:uiPriority w:val="99"/>
    <w:qFormat/>
    <w:rsid w:val="008612D1"/>
    <w:rPr>
      <w:rFonts w:ascii="Times New Roman" w:eastAsia="Times New Roman" w:hAnsi="Times New Roman" w:cs="Times New Roman"/>
      <w:sz w:val="24"/>
      <w:szCs w:val="24"/>
      <w:lang w:val="x-none" w:eastAsia="x-none"/>
    </w:rPr>
  </w:style>
  <w:style w:type="character" w:customStyle="1" w:styleId="HTMLiankstoformatuotasDiagrama">
    <w:name w:val="HTML iš anksto formatuotas Diagrama"/>
    <w:basedOn w:val="Numatytasispastraiposriftas"/>
    <w:link w:val="HTMLiankstoformatuotas"/>
    <w:qFormat/>
    <w:rsid w:val="008612D1"/>
    <w:rPr>
      <w:rFonts w:ascii="Courier New" w:eastAsia="Courier New" w:hAnsi="Courier New" w:cs="Times New Roman"/>
      <w:sz w:val="20"/>
      <w:szCs w:val="20"/>
      <w:lang w:val="x-none" w:eastAsia="x-none"/>
    </w:rPr>
  </w:style>
  <w:style w:type="character" w:styleId="Grietas">
    <w:name w:val="Strong"/>
    <w:qFormat/>
    <w:rsid w:val="008612D1"/>
    <w:rPr>
      <w:b/>
      <w:bCs/>
    </w:rPr>
  </w:style>
  <w:style w:type="character" w:styleId="Puslapionumeris">
    <w:name w:val="page number"/>
    <w:basedOn w:val="Numatytasispastraiposriftas"/>
    <w:rsid w:val="008612D1"/>
  </w:style>
  <w:style w:type="character" w:customStyle="1" w:styleId="DebesliotekstasDiagrama">
    <w:name w:val="Debesėlio tekstas Diagrama"/>
    <w:link w:val="Debesliotekstas"/>
    <w:semiHidden/>
    <w:qFormat/>
    <w:rsid w:val="008612D1"/>
    <w:rPr>
      <w:rFonts w:ascii="Tahoma" w:eastAsia="Times New Roman" w:hAnsi="Tahoma" w:cs="Tahoma"/>
      <w:sz w:val="16"/>
      <w:szCs w:val="16"/>
    </w:rPr>
  </w:style>
  <w:style w:type="character" w:customStyle="1" w:styleId="DebesliotekstasDiagrama1">
    <w:name w:val="Debesėlio tekstas Diagrama1"/>
    <w:basedOn w:val="Numatytasispastraiposriftas"/>
    <w:uiPriority w:val="99"/>
    <w:semiHidden/>
    <w:qFormat/>
    <w:rsid w:val="008612D1"/>
    <w:rPr>
      <w:rFonts w:ascii="Segoe UI" w:eastAsia="Times New Roman" w:hAnsi="Segoe UI" w:cs="Segoe UI"/>
      <w:sz w:val="18"/>
      <w:szCs w:val="18"/>
      <w:lang w:val="lt-LT"/>
    </w:rPr>
  </w:style>
  <w:style w:type="character" w:customStyle="1" w:styleId="KomentarotekstasDiagrama">
    <w:name w:val="Komentaro tekstas Diagrama"/>
    <w:link w:val="Komentarotekstas"/>
    <w:uiPriority w:val="99"/>
    <w:semiHidden/>
    <w:qFormat/>
    <w:rsid w:val="008612D1"/>
    <w:rPr>
      <w:rFonts w:ascii="Times New Roman" w:eastAsia="Times New Roman" w:hAnsi="Times New Roman"/>
    </w:rPr>
  </w:style>
  <w:style w:type="character" w:customStyle="1" w:styleId="KomentarotekstasDiagrama1">
    <w:name w:val="Komentaro tekstas Diagrama1"/>
    <w:basedOn w:val="Numatytasispastraiposriftas"/>
    <w:uiPriority w:val="99"/>
    <w:semiHidden/>
    <w:qFormat/>
    <w:rsid w:val="008612D1"/>
    <w:rPr>
      <w:rFonts w:ascii="Times New Roman" w:eastAsia="Times New Roman" w:hAnsi="Times New Roman" w:cs="Times New Roman"/>
      <w:sz w:val="20"/>
      <w:szCs w:val="20"/>
      <w:lang w:val="lt-LT"/>
    </w:rPr>
  </w:style>
  <w:style w:type="character" w:customStyle="1" w:styleId="KomentarotemaDiagrama">
    <w:name w:val="Komentaro tema Diagrama"/>
    <w:link w:val="Komentarotema"/>
    <w:semiHidden/>
    <w:qFormat/>
    <w:rsid w:val="008612D1"/>
    <w:rPr>
      <w:rFonts w:ascii="Times New Roman" w:eastAsia="Times New Roman" w:hAnsi="Times New Roman"/>
      <w:b/>
      <w:bCs/>
    </w:rPr>
  </w:style>
  <w:style w:type="character" w:customStyle="1" w:styleId="KomentarotemaDiagrama1">
    <w:name w:val="Komentaro tema Diagrama1"/>
    <w:basedOn w:val="KomentarotekstasDiagrama1"/>
    <w:uiPriority w:val="99"/>
    <w:semiHidden/>
    <w:qFormat/>
    <w:rsid w:val="008612D1"/>
    <w:rPr>
      <w:rFonts w:ascii="Times New Roman" w:eastAsia="Times New Roman" w:hAnsi="Times New Roman" w:cs="Times New Roman"/>
      <w:b/>
      <w:bCs/>
      <w:sz w:val="20"/>
      <w:szCs w:val="20"/>
      <w:lang w:val="lt-LT"/>
    </w:rPr>
  </w:style>
  <w:style w:type="character" w:customStyle="1" w:styleId="Pagrindinistekstas2Diagrama">
    <w:name w:val="Pagrindinis tekstas 2 Diagrama"/>
    <w:basedOn w:val="Numatytasispastraiposriftas"/>
    <w:link w:val="Pagrindinistekstas2"/>
    <w:qFormat/>
    <w:rsid w:val="008612D1"/>
    <w:rPr>
      <w:rFonts w:ascii="Times New Roman" w:eastAsia="Times New Roman" w:hAnsi="Times New Roman" w:cs="Times New Roman"/>
      <w:sz w:val="24"/>
      <w:szCs w:val="24"/>
      <w:lang w:val="x-none" w:eastAsia="x-none"/>
    </w:rPr>
  </w:style>
  <w:style w:type="character" w:customStyle="1" w:styleId="PaprastasistekstasDiagrama">
    <w:name w:val="Paprastasis tekstas Diagrama"/>
    <w:basedOn w:val="Numatytasispastraiposriftas"/>
    <w:link w:val="Paprastasistekstas"/>
    <w:qFormat/>
    <w:rsid w:val="008612D1"/>
    <w:rPr>
      <w:rFonts w:ascii="Consolas" w:eastAsia="Calibri" w:hAnsi="Consolas" w:cs="Times New Roman"/>
      <w:sz w:val="21"/>
      <w:szCs w:val="21"/>
      <w:lang w:eastAsia="x-none"/>
    </w:rPr>
  </w:style>
  <w:style w:type="character" w:customStyle="1" w:styleId="typewriter">
    <w:name w:val="typewriter"/>
    <w:basedOn w:val="Numatytasispastraiposriftas"/>
    <w:qFormat/>
    <w:rsid w:val="008612D1"/>
  </w:style>
  <w:style w:type="character" w:customStyle="1" w:styleId="StyleBodyTextItalicChar">
    <w:name w:val="Style Body Text + Italic Char"/>
    <w:link w:val="StyleBodyTextItalic"/>
    <w:qFormat/>
    <w:locked/>
    <w:rsid w:val="008612D1"/>
    <w:rPr>
      <w:b/>
      <w:bCs/>
      <w:iCs/>
      <w:lang w:val="x-none" w:eastAsia="x-none"/>
    </w:rPr>
  </w:style>
  <w:style w:type="character" w:customStyle="1" w:styleId="PavadinimasDiagrama">
    <w:name w:val="Pavadinimas Diagrama"/>
    <w:basedOn w:val="Numatytasispastraiposriftas"/>
    <w:link w:val="Pavadinimas"/>
    <w:qFormat/>
    <w:rsid w:val="008612D1"/>
    <w:rPr>
      <w:rFonts w:ascii="Times New Roman" w:eastAsia="Times New Roman" w:hAnsi="Times New Roman" w:cs="Times New Roman"/>
      <w:b/>
      <w:bCs/>
      <w:kern w:val="2"/>
      <w:sz w:val="32"/>
      <w:szCs w:val="32"/>
      <w:lang w:val="x-none" w:eastAsia="x-none"/>
    </w:rPr>
  </w:style>
  <w:style w:type="character" w:styleId="Komentaronuoroda">
    <w:name w:val="annotation reference"/>
    <w:uiPriority w:val="99"/>
    <w:unhideWhenUsed/>
    <w:qFormat/>
    <w:rsid w:val="008612D1"/>
    <w:rPr>
      <w:sz w:val="16"/>
      <w:szCs w:val="16"/>
    </w:rPr>
  </w:style>
  <w:style w:type="character" w:customStyle="1" w:styleId="normal-h">
    <w:name w:val="normal-h"/>
    <w:qFormat/>
    <w:rsid w:val="008612D1"/>
  </w:style>
  <w:style w:type="character" w:customStyle="1" w:styleId="ListParagraphChar">
    <w:name w:val="List Paragraph Char"/>
    <w:link w:val="Sraopastraipa2"/>
    <w:uiPriority w:val="34"/>
    <w:qFormat/>
    <w:locked/>
    <w:rsid w:val="008612D1"/>
    <w:rPr>
      <w:rFonts w:ascii="Times New Roman" w:eastAsia="Times New Roman" w:hAnsi="Times New Roman" w:cs="Times New Roman"/>
      <w:sz w:val="24"/>
      <w:szCs w:val="20"/>
      <w:lang w:val="x-none"/>
    </w:rPr>
  </w:style>
  <w:style w:type="character" w:customStyle="1" w:styleId="bold">
    <w:name w:val="bold"/>
    <w:qFormat/>
    <w:rsid w:val="008612D1"/>
  </w:style>
  <w:style w:type="character" w:customStyle="1" w:styleId="PuslapioinaostekstasDiagrama">
    <w:name w:val="Puslapio išnašos tekstas Diagrama"/>
    <w:basedOn w:val="Numatytasispastraiposriftas"/>
    <w:link w:val="Puslapioinaostekstas"/>
    <w:uiPriority w:val="99"/>
    <w:qFormat/>
    <w:rsid w:val="008612D1"/>
    <w:rPr>
      <w:rFonts w:ascii="Calibri" w:eastAsia="Calibri" w:hAnsi="Calibri" w:cs="Times New Roman"/>
      <w:sz w:val="20"/>
      <w:szCs w:val="20"/>
      <w:lang w:val="x-none"/>
    </w:rPr>
  </w:style>
  <w:style w:type="character" w:customStyle="1" w:styleId="Inaosramenysuser">
    <w:name w:val="Išnašos rašmenys (user)"/>
    <w:uiPriority w:val="99"/>
    <w:unhideWhenUsed/>
    <w:qFormat/>
    <w:rsid w:val="008612D1"/>
    <w:rPr>
      <w:vertAlign w:val="superscript"/>
    </w:rPr>
  </w:style>
  <w:style w:type="character" w:customStyle="1" w:styleId="Inaosramenys">
    <w:name w:val="Išnašos rašmenys"/>
    <w:qFormat/>
    <w:rPr>
      <w:vertAlign w:val="superscript"/>
    </w:rPr>
  </w:style>
  <w:style w:type="character" w:styleId="Puslapioinaosnuoroda">
    <w:name w:val="footnote reference"/>
    <w:rPr>
      <w:vertAlign w:val="superscript"/>
    </w:rPr>
  </w:style>
  <w:style w:type="character" w:styleId="Emfaz">
    <w:name w:val="Emphasis"/>
    <w:uiPriority w:val="20"/>
    <w:qFormat/>
    <w:rsid w:val="008612D1"/>
    <w:rPr>
      <w:i/>
      <w:iCs/>
    </w:rPr>
  </w:style>
  <w:style w:type="character" w:customStyle="1" w:styleId="LLCTekstas">
    <w:name w:val="LLCTekstas"/>
    <w:basedOn w:val="Numatytasispastraiposriftas"/>
    <w:qFormat/>
    <w:rsid w:val="008612D1"/>
  </w:style>
  <w:style w:type="character" w:styleId="HTMLcitata">
    <w:name w:val="HTML Cite"/>
    <w:uiPriority w:val="99"/>
    <w:semiHidden/>
    <w:unhideWhenUsed/>
    <w:qFormat/>
    <w:rsid w:val="008612D1"/>
    <w:rPr>
      <w:i/>
      <w:iCs/>
    </w:rPr>
  </w:style>
  <w:style w:type="character" w:customStyle="1" w:styleId="t99">
    <w:name w:val="t99"/>
    <w:qFormat/>
    <w:rsid w:val="008612D1"/>
  </w:style>
  <w:style w:type="character" w:customStyle="1" w:styleId="t100">
    <w:name w:val="t100"/>
    <w:qFormat/>
    <w:rsid w:val="008612D1"/>
  </w:style>
  <w:style w:type="character" w:customStyle="1" w:styleId="t101">
    <w:name w:val="t101"/>
    <w:qFormat/>
    <w:rsid w:val="008612D1"/>
  </w:style>
  <w:style w:type="character" w:customStyle="1" w:styleId="t102">
    <w:name w:val="t102"/>
    <w:qFormat/>
    <w:rsid w:val="008612D1"/>
  </w:style>
  <w:style w:type="character" w:customStyle="1" w:styleId="t49">
    <w:name w:val="t49"/>
    <w:qFormat/>
    <w:rsid w:val="008612D1"/>
  </w:style>
  <w:style w:type="character" w:customStyle="1" w:styleId="t52">
    <w:name w:val="t52"/>
    <w:qFormat/>
    <w:rsid w:val="008612D1"/>
  </w:style>
  <w:style w:type="character" w:customStyle="1" w:styleId="Bodytext212pt">
    <w:name w:val="Body text (2) + 12 pt"/>
    <w:qFormat/>
    <w:rsid w:val="008612D1"/>
    <w:rPr>
      <w:rFonts w:eastAsia="Times New Roman"/>
      <w:color w:val="000000"/>
      <w:spacing w:val="0"/>
      <w:w w:val="100"/>
      <w:sz w:val="24"/>
      <w:shd w:val="clear" w:color="auto" w:fill="FFFFFF"/>
      <w:lang w:val="lt-LT" w:eastAsia="lt-LT"/>
    </w:rPr>
  </w:style>
  <w:style w:type="character" w:customStyle="1" w:styleId="Bodytext2">
    <w:name w:val="Body text (2)_"/>
    <w:link w:val="Bodytext20"/>
    <w:qFormat/>
    <w:locked/>
    <w:rsid w:val="008612D1"/>
    <w:rPr>
      <w:sz w:val="19"/>
      <w:shd w:val="clear" w:color="auto" w:fill="FFFFFF"/>
    </w:rPr>
  </w:style>
  <w:style w:type="character" w:customStyle="1" w:styleId="PagrindinistekstasIsretinimas2tsk">
    <w:name w:val="Pagrindinis tekstas + Isretinimas 2 tsk."/>
    <w:uiPriority w:val="99"/>
    <w:qFormat/>
    <w:rsid w:val="008612D1"/>
    <w:rPr>
      <w:rFonts w:ascii="Times New Roman" w:eastAsia="Calibri" w:hAnsi="Times New Roman" w:cs="Times New Roman"/>
      <w:spacing w:val="47"/>
      <w:sz w:val="18"/>
      <w:szCs w:val="18"/>
      <w:shd w:val="clear" w:color="auto" w:fill="FFFFFF"/>
      <w:lang w:val="lt-LT" w:bidi="ar-SA"/>
    </w:rPr>
  </w:style>
  <w:style w:type="character" w:customStyle="1" w:styleId="Pagrindinistekstas8">
    <w:name w:val="Pagrindinis tekstas (8)_"/>
    <w:link w:val="Pagrindinistekstas80"/>
    <w:uiPriority w:val="99"/>
    <w:qFormat/>
    <w:rsid w:val="008612D1"/>
    <w:rPr>
      <w:spacing w:val="2"/>
      <w:sz w:val="12"/>
      <w:szCs w:val="12"/>
      <w:shd w:val="clear" w:color="auto" w:fill="FFFFFF"/>
    </w:rPr>
  </w:style>
  <w:style w:type="character" w:customStyle="1" w:styleId="Pagrindinistekstas20">
    <w:name w:val="Pagrindinis tekstas (2)_"/>
    <w:link w:val="Pagrindinistekstas21"/>
    <w:uiPriority w:val="99"/>
    <w:qFormat/>
    <w:locked/>
    <w:rsid w:val="008612D1"/>
    <w:rPr>
      <w:b/>
      <w:bCs/>
      <w:shd w:val="clear" w:color="auto" w:fill="FFFFFF"/>
    </w:rPr>
  </w:style>
  <w:style w:type="character" w:customStyle="1" w:styleId="Pagrindinistekstas2Nepusjuodis">
    <w:name w:val="Pagrindinis tekstas (2) + Ne pusjuodis"/>
    <w:uiPriority w:val="99"/>
    <w:qFormat/>
    <w:rsid w:val="008612D1"/>
  </w:style>
  <w:style w:type="character" w:customStyle="1" w:styleId="Antratarbaporat">
    <w:name w:val="Antraštė arba poraštė_"/>
    <w:link w:val="Antratarbaporat0"/>
    <w:uiPriority w:val="99"/>
    <w:qFormat/>
    <w:locked/>
    <w:rsid w:val="008612D1"/>
    <w:rPr>
      <w:shd w:val="clear" w:color="auto" w:fill="FFFFFF"/>
    </w:rPr>
  </w:style>
  <w:style w:type="character" w:customStyle="1" w:styleId="Pagrindinistekstas0">
    <w:name w:val="Pagrindinis tekstas_"/>
    <w:link w:val="Pagrindinistekstas1"/>
    <w:uiPriority w:val="99"/>
    <w:qFormat/>
    <w:locked/>
    <w:rsid w:val="008612D1"/>
    <w:rPr>
      <w:rFonts w:ascii="TIMESLT" w:eastAsia="Times New Roman" w:hAnsi="TIMESLT" w:cs="Times New Roman"/>
      <w:sz w:val="20"/>
      <w:szCs w:val="20"/>
    </w:rPr>
  </w:style>
  <w:style w:type="character" w:customStyle="1" w:styleId="PagrindinistekstasPusjuodis">
    <w:name w:val="Pagrindinis tekstas + Pusjuodis"/>
    <w:uiPriority w:val="99"/>
    <w:qFormat/>
    <w:rsid w:val="008612D1"/>
    <w:rPr>
      <w:b/>
      <w:bCs/>
      <w:sz w:val="22"/>
      <w:szCs w:val="22"/>
      <w:shd w:val="clear" w:color="auto" w:fill="FFFFFF"/>
    </w:rPr>
  </w:style>
  <w:style w:type="character" w:customStyle="1" w:styleId="Temosantrat1">
    <w:name w:val="Temos antraštė #1_"/>
    <w:link w:val="Temosantrat11"/>
    <w:uiPriority w:val="99"/>
    <w:qFormat/>
    <w:locked/>
    <w:rsid w:val="008612D1"/>
    <w:rPr>
      <w:b/>
      <w:bCs/>
      <w:shd w:val="clear" w:color="auto" w:fill="FFFFFF"/>
    </w:rPr>
  </w:style>
  <w:style w:type="character" w:customStyle="1" w:styleId="Pagrindinistekstas22">
    <w:name w:val="Pagrindinis tekstas2"/>
    <w:uiPriority w:val="99"/>
    <w:qFormat/>
    <w:rsid w:val="008612D1"/>
  </w:style>
  <w:style w:type="character" w:customStyle="1" w:styleId="Pagrindinistekstas4">
    <w:name w:val="Pagrindinis tekstas (4)_"/>
    <w:link w:val="Pagrindinistekstas41"/>
    <w:uiPriority w:val="99"/>
    <w:qFormat/>
    <w:locked/>
    <w:rsid w:val="008612D1"/>
    <w:rPr>
      <w:b/>
      <w:bCs/>
      <w:i/>
      <w:iCs/>
      <w:sz w:val="23"/>
      <w:szCs w:val="23"/>
      <w:shd w:val="clear" w:color="auto" w:fill="FFFFFF"/>
    </w:rPr>
  </w:style>
  <w:style w:type="character" w:customStyle="1" w:styleId="Pagrindinistekstas5">
    <w:name w:val="Pagrindinis tekstas (5)_"/>
    <w:link w:val="Pagrindinistekstas50"/>
    <w:uiPriority w:val="99"/>
    <w:qFormat/>
    <w:locked/>
    <w:rsid w:val="008612D1"/>
    <w:rPr>
      <w:shd w:val="clear" w:color="auto" w:fill="FFFFFF"/>
    </w:rPr>
  </w:style>
  <w:style w:type="character" w:customStyle="1" w:styleId="Pagrindinistekstas6">
    <w:name w:val="Pagrindinis tekstas (6)_"/>
    <w:link w:val="Pagrindinistekstas60"/>
    <w:uiPriority w:val="99"/>
    <w:qFormat/>
    <w:locked/>
    <w:rsid w:val="008612D1"/>
    <w:rPr>
      <w:i/>
      <w:iCs/>
      <w:sz w:val="23"/>
      <w:szCs w:val="23"/>
      <w:shd w:val="clear" w:color="auto" w:fill="FFFFFF"/>
    </w:rPr>
  </w:style>
  <w:style w:type="character" w:customStyle="1" w:styleId="Pagrindinistekstas6Pusjuodis">
    <w:name w:val="Pagrindinis tekstas (6) + Pusjuodis"/>
    <w:uiPriority w:val="99"/>
    <w:qFormat/>
    <w:rsid w:val="008612D1"/>
    <w:rPr>
      <w:b/>
      <w:bCs/>
      <w:i/>
      <w:iCs/>
      <w:sz w:val="23"/>
      <w:szCs w:val="23"/>
      <w:shd w:val="clear" w:color="auto" w:fill="FFFFFF"/>
    </w:rPr>
  </w:style>
  <w:style w:type="character" w:customStyle="1" w:styleId="Pagrindinistekstas111">
    <w:name w:val="Pagrindinis tekstas + 111"/>
    <w:uiPriority w:val="99"/>
    <w:qFormat/>
    <w:rsid w:val="008612D1"/>
    <w:rPr>
      <w:b/>
      <w:bCs/>
      <w:i/>
      <w:iCs/>
      <w:sz w:val="23"/>
      <w:szCs w:val="23"/>
      <w:shd w:val="clear" w:color="auto" w:fill="FFFFFF"/>
    </w:rPr>
  </w:style>
  <w:style w:type="character" w:customStyle="1" w:styleId="BodytextChar1">
    <w:name w:val="Body text Char1"/>
    <w:link w:val="Pagrindinistekstas210"/>
    <w:qFormat/>
    <w:locked/>
    <w:rsid w:val="008612D1"/>
    <w:rPr>
      <w:rFonts w:ascii="TIMESLT" w:eastAsia="Times New Roman" w:hAnsi="TIMESLT" w:cs="Times New Roman"/>
      <w:sz w:val="20"/>
      <w:szCs w:val="20"/>
    </w:rPr>
  </w:style>
  <w:style w:type="character" w:customStyle="1" w:styleId="Bodytext2TimesNewRoman95ptNotItalicSpacing0pt">
    <w:name w:val="Body text (2) + Times New Roman;9;5 pt;Not Italic;Spacing 0 pt"/>
    <w:qFormat/>
    <w:rsid w:val="008612D1"/>
    <w:rPr>
      <w:rFonts w:ascii="Times New Roman" w:eastAsia="Times New Roman" w:hAnsi="Times New Roman" w:cs="Times New Roman"/>
      <w:b w:val="0"/>
      <w:bCs w:val="0"/>
      <w:i/>
      <w:iCs/>
      <w:caps w:val="0"/>
      <w:smallCaps w:val="0"/>
      <w:strike w:val="0"/>
      <w:dstrike w:val="0"/>
      <w:color w:val="000000"/>
      <w:spacing w:val="0"/>
      <w:w w:val="100"/>
      <w:sz w:val="19"/>
      <w:szCs w:val="19"/>
      <w:u w:val="none"/>
      <w:lang w:val="lt-LT" w:eastAsia="lt-LT" w:bidi="lt-LT"/>
    </w:rPr>
  </w:style>
  <w:style w:type="character" w:customStyle="1" w:styleId="WW8Num3z0">
    <w:name w:val="WW8Num3z0"/>
    <w:qFormat/>
    <w:rPr>
      <w:rFonts w:cs="Times New Roman"/>
    </w:rPr>
  </w:style>
  <w:style w:type="character" w:customStyle="1" w:styleId="WW8Num3z1">
    <w:name w:val="WW8Num3z1"/>
    <w:qFormat/>
    <w:rPr>
      <w:rFonts w:cs="Times New Roman"/>
    </w:rPr>
  </w:style>
  <w:style w:type="character" w:customStyle="1" w:styleId="WW8Num2z0">
    <w:name w:val="WW8Num2z0"/>
    <w:qFormat/>
    <w:rPr>
      <w:rFonts w:cs="Times New Roman"/>
    </w:rPr>
  </w:style>
  <w:style w:type="character" w:customStyle="1" w:styleId="WW8Num2z1">
    <w:name w:val="WW8Num2z1"/>
    <w:qFormat/>
    <w:rPr>
      <w:rFonts w:cs="Times New Roman"/>
    </w:rPr>
  </w:style>
  <w:style w:type="paragraph" w:styleId="Antrat">
    <w:name w:val="caption"/>
    <w:basedOn w:val="prastasis"/>
    <w:next w:val="Pagrindinistekstas"/>
    <w:qFormat/>
    <w:rsid w:val="008612D1"/>
    <w:pPr>
      <w:jc w:val="center"/>
    </w:pPr>
    <w:rPr>
      <w:b/>
      <w:sz w:val="28"/>
      <w:szCs w:val="20"/>
      <w:lang w:eastAsia="lt-LT" w:bidi="en-US"/>
    </w:rPr>
  </w:style>
  <w:style w:type="paragraph" w:styleId="Pagrindinistekstas">
    <w:name w:val="Body Text"/>
    <w:basedOn w:val="prastasis"/>
    <w:link w:val="PagrindinistekstasDiagrama"/>
    <w:rsid w:val="008612D1"/>
    <w:pPr>
      <w:spacing w:after="120"/>
    </w:pPr>
    <w:rPr>
      <w:lang w:val="x-none" w:eastAsia="x-none"/>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next w:val="Body2"/>
    <w:qFormat/>
    <w:rsid w:val="008612D1"/>
    <w:pPr>
      <w:outlineLvl w:val="0"/>
    </w:pPr>
    <w:rPr>
      <w:rFonts w:ascii="Times New Roman" w:eastAsia="Arial Unicode MS" w:hAnsi="Times New Roman" w:cs="Arial Unicode MS"/>
      <w:b/>
      <w:bCs/>
      <w:caps/>
      <w:color w:val="434343"/>
      <w:spacing w:val="4"/>
      <w:lang w:eastAsia="lt-LT"/>
    </w:rPr>
  </w:style>
  <w:style w:type="paragraph" w:customStyle="1" w:styleId="Rodykluser">
    <w:name w:val="Rodyklė (user)"/>
    <w:basedOn w:val="prastasis"/>
    <w:qFormat/>
    <w:pPr>
      <w:suppressLineNumbers/>
    </w:pPr>
    <w:rPr>
      <w:rFonts w:cs="Lucida Sans"/>
    </w:rPr>
  </w:style>
  <w:style w:type="paragraph" w:styleId="Pagrindiniotekstotrauka">
    <w:name w:val="Body Text Indent"/>
    <w:basedOn w:val="prastasis"/>
    <w:link w:val="PagrindiniotekstotraukaDiagrama"/>
    <w:uiPriority w:val="99"/>
    <w:rsid w:val="008612D1"/>
    <w:pPr>
      <w:spacing w:after="120"/>
      <w:ind w:left="283"/>
    </w:pPr>
    <w:rPr>
      <w:lang w:val="x-none" w:eastAsia="x-none"/>
    </w:rPr>
  </w:style>
  <w:style w:type="paragraph" w:styleId="Pagrindiniotekstotrauka2">
    <w:name w:val="Body Text Indent 2"/>
    <w:basedOn w:val="prastasis"/>
    <w:link w:val="Pagrindiniotekstotrauka2Diagrama"/>
    <w:qFormat/>
    <w:rsid w:val="008612D1"/>
    <w:pPr>
      <w:spacing w:after="120" w:line="480" w:lineRule="auto"/>
      <w:ind w:left="283"/>
    </w:pPr>
    <w:rPr>
      <w:lang w:val="x-none" w:eastAsia="x-none"/>
    </w:rPr>
  </w:style>
  <w:style w:type="paragraph" w:customStyle="1" w:styleId="Point1">
    <w:name w:val="Point 1"/>
    <w:basedOn w:val="prastasis"/>
    <w:uiPriority w:val="99"/>
    <w:qFormat/>
    <w:rsid w:val="008612D1"/>
    <w:pPr>
      <w:spacing w:before="120" w:after="120"/>
      <w:ind w:left="1418" w:hanging="567"/>
      <w:jc w:val="both"/>
    </w:pPr>
    <w:rPr>
      <w:szCs w:val="20"/>
      <w:lang w:eastAsia="lt-LT"/>
    </w:rPr>
  </w:style>
  <w:style w:type="paragraph" w:customStyle="1" w:styleId="LIST--Simple1">
    <w:name w:val="LIST -- Simple 1"/>
    <w:basedOn w:val="prastasis"/>
    <w:autoRedefine/>
    <w:qFormat/>
    <w:rsid w:val="008612D1"/>
    <w:pPr>
      <w:tabs>
        <w:tab w:val="left" w:pos="2520"/>
      </w:tabs>
      <w:jc w:val="both"/>
    </w:pPr>
    <w:rPr>
      <w:rFonts w:eastAsia="Arial Unicode MS"/>
      <w:szCs w:val="18"/>
    </w:rPr>
  </w:style>
  <w:style w:type="paragraph" w:styleId="Pagrindiniotekstotrauka3">
    <w:name w:val="Body Text Indent 3"/>
    <w:basedOn w:val="prastasis"/>
    <w:link w:val="Pagrindiniotekstotrauka3Diagrama"/>
    <w:qFormat/>
    <w:rsid w:val="008612D1"/>
    <w:pPr>
      <w:spacing w:after="120"/>
      <w:ind w:left="283"/>
    </w:pPr>
    <w:rPr>
      <w:sz w:val="16"/>
      <w:szCs w:val="16"/>
      <w:lang w:val="x-none" w:eastAsia="x-none"/>
    </w:rPr>
  </w:style>
  <w:style w:type="paragraph" w:customStyle="1" w:styleId="HeaderandFooter">
    <w:name w:val="Header and Footer"/>
    <w:basedOn w:val="prastasis"/>
    <w:qFormat/>
  </w:style>
  <w:style w:type="paragraph" w:styleId="Porat">
    <w:name w:val="footer"/>
    <w:basedOn w:val="prastasis"/>
    <w:link w:val="PoratDiagrama"/>
    <w:rsid w:val="008612D1"/>
    <w:pPr>
      <w:tabs>
        <w:tab w:val="center" w:pos="4153"/>
        <w:tab w:val="right" w:pos="8306"/>
      </w:tabs>
    </w:pPr>
    <w:rPr>
      <w:szCs w:val="20"/>
      <w:lang w:val="x-none" w:eastAsia="x-none"/>
    </w:rPr>
  </w:style>
  <w:style w:type="paragraph" w:customStyle="1" w:styleId="centrboldm">
    <w:name w:val="centrboldm"/>
    <w:basedOn w:val="prastasis"/>
    <w:qFormat/>
    <w:rsid w:val="008612D1"/>
    <w:pPr>
      <w:jc w:val="center"/>
    </w:pPr>
    <w:rPr>
      <w:rFonts w:ascii="TIMESLT" w:hAnsi="TIMESLT"/>
      <w:b/>
      <w:bCs/>
      <w:sz w:val="20"/>
      <w:szCs w:val="20"/>
      <w:lang w:eastAsia="lt-LT"/>
    </w:rPr>
  </w:style>
  <w:style w:type="paragraph" w:styleId="Antrats">
    <w:name w:val="header"/>
    <w:basedOn w:val="prastasis"/>
    <w:link w:val="AntratsDiagrama"/>
    <w:uiPriority w:val="99"/>
    <w:rsid w:val="008612D1"/>
    <w:pPr>
      <w:tabs>
        <w:tab w:val="center" w:pos="4819"/>
        <w:tab w:val="right" w:pos="9638"/>
      </w:tabs>
    </w:pPr>
    <w:rPr>
      <w:lang w:val="x-none" w:eastAsia="x-none"/>
    </w:rPr>
  </w:style>
  <w:style w:type="paragraph" w:customStyle="1" w:styleId="bodytext">
    <w:name w:val="bodytext"/>
    <w:basedOn w:val="prastasis"/>
    <w:qFormat/>
    <w:rsid w:val="008612D1"/>
    <w:pPr>
      <w:ind w:firstLine="312"/>
      <w:jc w:val="both"/>
    </w:pPr>
    <w:rPr>
      <w:rFonts w:ascii="TIMESLT" w:hAnsi="TIMESLT"/>
      <w:sz w:val="20"/>
      <w:szCs w:val="20"/>
      <w:lang w:eastAsia="lt-LT"/>
    </w:rPr>
  </w:style>
  <w:style w:type="paragraph" w:customStyle="1" w:styleId="mazas">
    <w:name w:val="mazas"/>
    <w:basedOn w:val="prastasis"/>
    <w:qFormat/>
    <w:rsid w:val="008612D1"/>
    <w:pPr>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qFormat/>
    <w:rsid w:val="00861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lang w:val="x-none" w:eastAsia="x-none"/>
    </w:rPr>
  </w:style>
  <w:style w:type="paragraph" w:customStyle="1" w:styleId="Style4">
    <w:name w:val="Style 4"/>
    <w:basedOn w:val="prastasis"/>
    <w:qFormat/>
    <w:rsid w:val="008612D1"/>
    <w:pPr>
      <w:widowControl w:val="0"/>
      <w:jc w:val="both"/>
    </w:pPr>
    <w:rPr>
      <w:color w:val="000000"/>
      <w:sz w:val="20"/>
      <w:szCs w:val="20"/>
      <w:lang w:eastAsia="ar-SA"/>
    </w:rPr>
  </w:style>
  <w:style w:type="paragraph" w:customStyle="1" w:styleId="normaltableau">
    <w:name w:val="normal_tableau"/>
    <w:basedOn w:val="prastasis"/>
    <w:qFormat/>
    <w:rsid w:val="008612D1"/>
    <w:pPr>
      <w:spacing w:before="120" w:after="120"/>
      <w:jc w:val="both"/>
    </w:pPr>
    <w:rPr>
      <w:rFonts w:ascii="Optima" w:hAnsi="Optima"/>
      <w:sz w:val="22"/>
      <w:szCs w:val="20"/>
    </w:rPr>
  </w:style>
  <w:style w:type="paragraph" w:styleId="Debesliotekstas">
    <w:name w:val="Balloon Text"/>
    <w:basedOn w:val="prastasis"/>
    <w:link w:val="DebesliotekstasDiagrama"/>
    <w:semiHidden/>
    <w:qFormat/>
    <w:rsid w:val="008612D1"/>
    <w:rPr>
      <w:rFonts w:ascii="Tahoma" w:hAnsi="Tahoma" w:cs="Tahoma"/>
      <w:sz w:val="16"/>
      <w:szCs w:val="16"/>
      <w:lang w:val="en-US"/>
    </w:rPr>
  </w:style>
  <w:style w:type="paragraph" w:styleId="Komentarotekstas">
    <w:name w:val="annotation text"/>
    <w:basedOn w:val="prastasis"/>
    <w:link w:val="KomentarotekstasDiagrama"/>
    <w:uiPriority w:val="99"/>
    <w:semiHidden/>
    <w:rsid w:val="008612D1"/>
    <w:rPr>
      <w:rFonts w:cstheme="minorBidi"/>
      <w:sz w:val="22"/>
      <w:szCs w:val="22"/>
      <w:lang w:val="en-US"/>
    </w:rPr>
  </w:style>
  <w:style w:type="paragraph" w:styleId="Komentarotema">
    <w:name w:val="annotation subject"/>
    <w:basedOn w:val="Komentarotekstas"/>
    <w:next w:val="Komentarotekstas"/>
    <w:link w:val="KomentarotemaDiagrama"/>
    <w:semiHidden/>
    <w:qFormat/>
    <w:rsid w:val="008612D1"/>
    <w:rPr>
      <w:b/>
      <w:bCs/>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qFormat/>
    <w:rsid w:val="008612D1"/>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qFormat/>
    <w:rsid w:val="008612D1"/>
    <w:pPr>
      <w:spacing w:after="160" w:line="240" w:lineRule="exact"/>
    </w:pPr>
    <w:rPr>
      <w:rFonts w:ascii="Tahoma" w:hAnsi="Tahoma"/>
      <w:sz w:val="20"/>
      <w:szCs w:val="20"/>
      <w:lang w:val="en-US"/>
    </w:rPr>
  </w:style>
  <w:style w:type="paragraph" w:styleId="Pagrindinistekstas2">
    <w:name w:val="Body Text 2"/>
    <w:basedOn w:val="prastasis"/>
    <w:link w:val="Pagrindinistekstas2Diagrama"/>
    <w:qFormat/>
    <w:rsid w:val="008612D1"/>
    <w:pPr>
      <w:spacing w:after="120" w:line="480" w:lineRule="auto"/>
    </w:pPr>
    <w:rPr>
      <w:lang w:val="x-none" w:eastAsia="x-none"/>
    </w:rPr>
  </w:style>
  <w:style w:type="paragraph" w:customStyle="1" w:styleId="Sraopastraipa1">
    <w:name w:val="Sąrašo pastraipa1"/>
    <w:basedOn w:val="prastasis"/>
    <w:qFormat/>
    <w:rsid w:val="008612D1"/>
    <w:pPr>
      <w:ind w:left="720"/>
      <w:contextualSpacing/>
    </w:pPr>
  </w:style>
  <w:style w:type="paragraph" w:styleId="Tekstoblokas">
    <w:name w:val="Block Text"/>
    <w:basedOn w:val="prastasis"/>
    <w:qFormat/>
    <w:rsid w:val="008612D1"/>
    <w:pPr>
      <w:shd w:val="clear" w:color="auto" w:fill="FFFFFF"/>
      <w:ind w:left="2325" w:right="2194"/>
      <w:jc w:val="center"/>
    </w:pPr>
    <w:rPr>
      <w:color w:val="000000"/>
      <w:spacing w:val="7"/>
    </w:rPr>
  </w:style>
  <w:style w:type="paragraph" w:customStyle="1" w:styleId="Pagrindinistekstas1">
    <w:name w:val="Pagrindinis tekstas1"/>
    <w:link w:val="Pagrindinistekstas0"/>
    <w:uiPriority w:val="99"/>
    <w:qFormat/>
    <w:rsid w:val="008612D1"/>
    <w:pPr>
      <w:ind w:firstLine="312"/>
      <w:jc w:val="both"/>
    </w:pPr>
    <w:rPr>
      <w:rFonts w:ascii="TIMESLT" w:eastAsia="Times New Roman" w:hAnsi="TIMESLT" w:cs="Times New Roman"/>
      <w:sz w:val="20"/>
      <w:szCs w:val="20"/>
    </w:rPr>
  </w:style>
  <w:style w:type="paragraph" w:customStyle="1" w:styleId="CharChar1DiagramaDiagrama">
    <w:name w:val="Char Char1 Diagrama Diagrama"/>
    <w:basedOn w:val="prastasis"/>
    <w:qFormat/>
    <w:rsid w:val="008612D1"/>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qFormat/>
    <w:rsid w:val="008612D1"/>
    <w:pPr>
      <w:spacing w:after="160" w:line="240" w:lineRule="exact"/>
    </w:pPr>
    <w:rPr>
      <w:rFonts w:ascii="Tahoma" w:hAnsi="Tahoma"/>
      <w:sz w:val="20"/>
      <w:szCs w:val="20"/>
      <w:lang w:val="en-US"/>
    </w:rPr>
  </w:style>
  <w:style w:type="paragraph" w:customStyle="1" w:styleId="CentrBoldm1">
    <w:name w:val="CentrBoldm1"/>
    <w:basedOn w:val="prastasis"/>
    <w:qFormat/>
    <w:rsid w:val="008612D1"/>
    <w:pPr>
      <w:jc w:val="center"/>
    </w:pPr>
    <w:rPr>
      <w:rFonts w:ascii="TIMESLT" w:hAnsi="TIMESLT"/>
      <w:b/>
      <w:bCs/>
      <w:sz w:val="20"/>
      <w:lang w:val="en-US"/>
    </w:rPr>
  </w:style>
  <w:style w:type="paragraph" w:customStyle="1" w:styleId="LentaCENTR">
    <w:name w:val="Lenta CENTR"/>
    <w:basedOn w:val="Pagrindinistekstas1"/>
    <w:qFormat/>
    <w:rsid w:val="008612D1"/>
    <w:pPr>
      <w:spacing w:line="298" w:lineRule="auto"/>
      <w:ind w:firstLine="0"/>
      <w:jc w:val="center"/>
      <w:textAlignment w:val="center"/>
    </w:pPr>
    <w:rPr>
      <w:rFonts w:ascii="Times New Roman" w:hAnsi="Times New Roman"/>
      <w:color w:val="000000"/>
      <w:lang w:eastAsia="lt-LT"/>
    </w:rPr>
  </w:style>
  <w:style w:type="paragraph" w:customStyle="1" w:styleId="MAZAS1">
    <w:name w:val="MAZAS1"/>
    <w:qFormat/>
    <w:rsid w:val="008612D1"/>
    <w:pPr>
      <w:ind w:firstLine="312"/>
      <w:jc w:val="both"/>
    </w:pPr>
    <w:rPr>
      <w:rFonts w:ascii="TIMESLT" w:eastAsia="Times New Roman" w:hAnsi="TIMESLT" w:cs="Times New Roman"/>
      <w:color w:val="000000"/>
      <w:sz w:val="8"/>
      <w:szCs w:val="8"/>
    </w:rPr>
  </w:style>
  <w:style w:type="paragraph" w:customStyle="1" w:styleId="DiagramaDiagrama1">
    <w:name w:val="Diagrama Diagrama1"/>
    <w:basedOn w:val="prastasis"/>
    <w:qFormat/>
    <w:rsid w:val="008612D1"/>
    <w:pPr>
      <w:spacing w:after="160" w:line="240" w:lineRule="exact"/>
    </w:pPr>
    <w:rPr>
      <w:rFonts w:ascii="Tahoma" w:hAnsi="Tahoma"/>
      <w:sz w:val="20"/>
      <w:szCs w:val="20"/>
      <w:lang w:val="en-US"/>
    </w:rPr>
  </w:style>
  <w:style w:type="paragraph" w:customStyle="1" w:styleId="ListParagraph1">
    <w:name w:val="List Paragraph1"/>
    <w:basedOn w:val="prastasis"/>
    <w:qFormat/>
    <w:rsid w:val="008612D1"/>
    <w:pPr>
      <w:ind w:left="720"/>
      <w:contextualSpacing/>
    </w:pPr>
    <w:rPr>
      <w:szCs w:val="20"/>
      <w:lang w:eastAsia="lt-LT"/>
    </w:rPr>
  </w:style>
  <w:style w:type="paragraph" w:customStyle="1" w:styleId="ListParagraph3">
    <w:name w:val="List Paragraph3"/>
    <w:basedOn w:val="prastasis"/>
    <w:uiPriority w:val="34"/>
    <w:qFormat/>
    <w:rsid w:val="008612D1"/>
    <w:pPr>
      <w:ind w:left="720"/>
      <w:contextualSpacing/>
    </w:pPr>
    <w:rPr>
      <w:rFonts w:eastAsia="Calibri"/>
    </w:rPr>
  </w:style>
  <w:style w:type="paragraph" w:customStyle="1" w:styleId="tin">
    <w:name w:val="tin"/>
    <w:basedOn w:val="prastasis"/>
    <w:qFormat/>
    <w:rsid w:val="008612D1"/>
    <w:pPr>
      <w:spacing w:beforeAutospacing="1" w:afterAutospacing="1"/>
    </w:pPr>
    <w:rPr>
      <w:lang w:eastAsia="lt-LT"/>
    </w:rPr>
  </w:style>
  <w:style w:type="paragraph" w:styleId="Paprastasistekstas">
    <w:name w:val="Plain Text"/>
    <w:basedOn w:val="prastasis"/>
    <w:link w:val="PaprastasistekstasDiagrama"/>
    <w:unhideWhenUsed/>
    <w:qFormat/>
    <w:rsid w:val="008612D1"/>
    <w:rPr>
      <w:rFonts w:ascii="Consolas" w:eastAsia="Calibri" w:hAnsi="Consolas"/>
      <w:sz w:val="21"/>
      <w:szCs w:val="21"/>
      <w:lang w:val="en-US" w:eastAsia="x-none"/>
    </w:rPr>
  </w:style>
  <w:style w:type="paragraph" w:customStyle="1" w:styleId="ListParagraph2">
    <w:name w:val="List Paragraph2"/>
    <w:basedOn w:val="prastasis"/>
    <w:qFormat/>
    <w:rsid w:val="008612D1"/>
    <w:pPr>
      <w:ind w:left="720"/>
    </w:pPr>
    <w:rPr>
      <w:rFonts w:eastAsia="Calibri"/>
      <w:lang w:val="en-US"/>
    </w:rPr>
  </w:style>
  <w:style w:type="paragraph" w:customStyle="1" w:styleId="StyleBodyTextItalic">
    <w:name w:val="Style Body Text + Italic"/>
    <w:basedOn w:val="Pagrindinistekstas"/>
    <w:link w:val="StyleBodyTextItalicChar"/>
    <w:qFormat/>
    <w:rsid w:val="008612D1"/>
    <w:pPr>
      <w:numPr>
        <w:numId w:val="1"/>
      </w:numPr>
      <w:spacing w:after="0"/>
      <w:ind w:left="0" w:firstLine="680"/>
      <w:jc w:val="both"/>
    </w:pPr>
    <w:rPr>
      <w:rFonts w:asciiTheme="minorHAnsi" w:eastAsiaTheme="minorHAnsi" w:hAnsiTheme="minorHAnsi" w:cstheme="minorBidi"/>
      <w:b/>
      <w:bCs/>
      <w:iCs/>
      <w:sz w:val="22"/>
      <w:szCs w:val="22"/>
    </w:rPr>
  </w:style>
  <w:style w:type="paragraph" w:customStyle="1" w:styleId="FM-heading3">
    <w:name w:val="FM-heading 3"/>
    <w:basedOn w:val="Antrat3"/>
    <w:qFormat/>
    <w:rsid w:val="008612D1"/>
    <w:pPr>
      <w:keepNext/>
      <w:numPr>
        <w:ilvl w:val="2"/>
        <w:numId w:val="2"/>
      </w:numPr>
      <w:tabs>
        <w:tab w:val="left" w:pos="709"/>
        <w:tab w:val="left" w:pos="1418"/>
        <w:tab w:val="left" w:pos="2126"/>
        <w:tab w:val="right" w:pos="9356"/>
      </w:tabs>
      <w:overflowPunct w:val="0"/>
      <w:spacing w:before="0" w:after="120"/>
      <w:jc w:val="left"/>
      <w:textAlignment w:val="baseline"/>
    </w:pPr>
    <w:rPr>
      <w:rFonts w:cs="Arial"/>
      <w:b/>
      <w:bCs/>
      <w:szCs w:val="26"/>
    </w:rPr>
  </w:style>
  <w:style w:type="paragraph" w:customStyle="1" w:styleId="Stilius2">
    <w:name w:val="Stilius2"/>
    <w:basedOn w:val="prastasis"/>
    <w:qFormat/>
    <w:rsid w:val="008612D1"/>
    <w:pPr>
      <w:numPr>
        <w:numId w:val="3"/>
      </w:numPr>
    </w:pPr>
    <w:rPr>
      <w:szCs w:val="20"/>
      <w:lang w:eastAsia="lt-LT"/>
    </w:rPr>
  </w:style>
  <w:style w:type="paragraph" w:styleId="Sraassuenkleliais">
    <w:name w:val="List Bullet"/>
    <w:basedOn w:val="prastasis"/>
    <w:autoRedefine/>
    <w:rsid w:val="008612D1"/>
    <w:pPr>
      <w:tabs>
        <w:tab w:val="left" w:pos="0"/>
      </w:tabs>
      <w:ind w:right="-81"/>
      <w:jc w:val="both"/>
    </w:pPr>
    <w:rPr>
      <w:rFonts w:eastAsia="MS Mincho"/>
    </w:rPr>
  </w:style>
  <w:style w:type="paragraph" w:customStyle="1" w:styleId="ColorfulList-Accent11">
    <w:name w:val="Colorful List - Accent 11"/>
    <w:basedOn w:val="prastasis"/>
    <w:uiPriority w:val="34"/>
    <w:qFormat/>
    <w:rsid w:val="008612D1"/>
    <w:pPr>
      <w:ind w:left="720"/>
      <w:contextualSpacing/>
    </w:pPr>
    <w:rPr>
      <w:rFonts w:eastAsia="Calibri"/>
      <w:lang w:val="en-GB"/>
    </w:rPr>
  </w:style>
  <w:style w:type="paragraph" w:styleId="Pavadinimas">
    <w:name w:val="Title"/>
    <w:basedOn w:val="prastasis"/>
    <w:next w:val="prastasis"/>
    <w:link w:val="PavadinimasDiagrama"/>
    <w:qFormat/>
    <w:rsid w:val="008612D1"/>
    <w:pPr>
      <w:spacing w:before="240" w:after="60"/>
      <w:ind w:firstLine="709"/>
      <w:jc w:val="center"/>
      <w:outlineLvl w:val="0"/>
    </w:pPr>
    <w:rPr>
      <w:b/>
      <w:bCs/>
      <w:kern w:val="2"/>
      <w:sz w:val="32"/>
      <w:szCs w:val="32"/>
      <w:lang w:val="x-none" w:eastAsia="x-none"/>
    </w:rPr>
  </w:style>
  <w:style w:type="paragraph" w:customStyle="1" w:styleId="FMAnormaltext">
    <w:name w:val="FM A normal text"/>
    <w:basedOn w:val="prastasis"/>
    <w:qFormat/>
    <w:rsid w:val="008612D1"/>
    <w:pPr>
      <w:tabs>
        <w:tab w:val="left" w:pos="1418"/>
        <w:tab w:val="left" w:pos="2126"/>
      </w:tabs>
      <w:overflowPunct w:val="0"/>
      <w:spacing w:after="120"/>
      <w:ind w:firstLine="720"/>
      <w:jc w:val="both"/>
      <w:textAlignment w:val="baseline"/>
    </w:pPr>
    <w:rPr>
      <w:sz w:val="22"/>
    </w:rPr>
  </w:style>
  <w:style w:type="paragraph" w:styleId="prastasiniatinklio">
    <w:name w:val="Normal (Web)"/>
    <w:basedOn w:val="prastasis"/>
    <w:uiPriority w:val="99"/>
    <w:qFormat/>
    <w:rsid w:val="008612D1"/>
    <w:pPr>
      <w:spacing w:beforeAutospacing="1" w:afterAutospacing="1"/>
    </w:pPr>
    <w:rPr>
      <w:lang w:eastAsia="lt-LT"/>
    </w:rPr>
  </w:style>
  <w:style w:type="paragraph" w:customStyle="1" w:styleId="SkyriusNaujas">
    <w:name w:val="Skyrius Naujas"/>
    <w:basedOn w:val="prastasis"/>
    <w:uiPriority w:val="99"/>
    <w:qFormat/>
    <w:rsid w:val="008612D1"/>
    <w:pPr>
      <w:numPr>
        <w:numId w:val="4"/>
      </w:numPr>
      <w:jc w:val="center"/>
    </w:pPr>
    <w:rPr>
      <w:b/>
      <w:bCs/>
      <w:szCs w:val="20"/>
    </w:rPr>
  </w:style>
  <w:style w:type="paragraph" w:customStyle="1" w:styleId="Default">
    <w:name w:val="Default"/>
    <w:qFormat/>
    <w:rsid w:val="008612D1"/>
    <w:rPr>
      <w:rFonts w:ascii="Times New Roman" w:eastAsia="Times New Roman" w:hAnsi="Times New Roman" w:cs="Times New Roman"/>
      <w:color w:val="000000"/>
      <w:sz w:val="24"/>
      <w:szCs w:val="24"/>
      <w:lang w:val="lt-LT" w:eastAsia="lt-LT"/>
    </w:rPr>
  </w:style>
  <w:style w:type="paragraph" w:customStyle="1" w:styleId="Style">
    <w:name w:val="Style"/>
    <w:qFormat/>
    <w:rsid w:val="008612D1"/>
    <w:pPr>
      <w:widowControl w:val="0"/>
    </w:pPr>
    <w:rPr>
      <w:rFonts w:ascii="Times New Roman" w:eastAsia="Times New Roman" w:hAnsi="Times New Roman" w:cs="Times New Roman"/>
      <w:sz w:val="24"/>
      <w:szCs w:val="24"/>
      <w:lang w:val="lt-LT" w:eastAsia="lt-LT" w:bidi="sa-IN"/>
    </w:rPr>
  </w:style>
  <w:style w:type="paragraph" w:customStyle="1" w:styleId="ColorfulShading-Accent11">
    <w:name w:val="Colorful Shading - Accent 11"/>
    <w:uiPriority w:val="99"/>
    <w:semiHidden/>
    <w:qFormat/>
    <w:rsid w:val="008612D1"/>
    <w:rPr>
      <w:rFonts w:ascii="Times New Roman" w:eastAsia="Times New Roman" w:hAnsi="Times New Roman" w:cs="Times New Roman"/>
      <w:sz w:val="24"/>
      <w:szCs w:val="24"/>
      <w:lang w:val="lt-LT"/>
    </w:rPr>
  </w:style>
  <w:style w:type="paragraph" w:customStyle="1" w:styleId="Sraopastraipa2">
    <w:name w:val="Sąrašo pastraipa2"/>
    <w:basedOn w:val="prastasis"/>
    <w:link w:val="ListParagraphChar"/>
    <w:uiPriority w:val="34"/>
    <w:qFormat/>
    <w:rsid w:val="008612D1"/>
    <w:pPr>
      <w:ind w:left="720"/>
      <w:contextualSpacing/>
    </w:pPr>
    <w:rPr>
      <w:szCs w:val="20"/>
      <w:lang w:val="x-none"/>
    </w:rPr>
  </w:style>
  <w:style w:type="paragraph" w:styleId="Puslapioinaostekstas">
    <w:name w:val="footnote text"/>
    <w:basedOn w:val="prastasis"/>
    <w:link w:val="PuslapioinaostekstasDiagrama"/>
    <w:uiPriority w:val="99"/>
    <w:unhideWhenUsed/>
    <w:rsid w:val="008612D1"/>
    <w:rPr>
      <w:rFonts w:ascii="Calibri" w:eastAsia="Calibri" w:hAnsi="Calibri"/>
      <w:sz w:val="20"/>
      <w:szCs w:val="20"/>
      <w:lang w:val="x-none"/>
    </w:rPr>
  </w:style>
  <w:style w:type="paragraph" w:customStyle="1" w:styleId="Lentelsturinys">
    <w:name w:val="Lentelės turinys"/>
    <w:basedOn w:val="prastasis"/>
    <w:qFormat/>
    <w:rsid w:val="008612D1"/>
    <w:pPr>
      <w:widowControl w:val="0"/>
      <w:suppressLineNumbers/>
      <w:spacing w:line="360" w:lineRule="atLeast"/>
      <w:jc w:val="both"/>
      <w:textAlignment w:val="baseline"/>
    </w:pPr>
    <w:rPr>
      <w:rFonts w:eastAsia="SimSun" w:cs="Lucida Sans"/>
      <w:kern w:val="2"/>
      <w:lang w:eastAsia="hi-IN" w:bidi="hi-IN"/>
    </w:rPr>
  </w:style>
  <w:style w:type="paragraph" w:customStyle="1" w:styleId="NoSpacing1">
    <w:name w:val="No Spacing1"/>
    <w:uiPriority w:val="1"/>
    <w:qFormat/>
    <w:rsid w:val="008612D1"/>
    <w:rPr>
      <w:rFonts w:ascii="Times New Roman" w:eastAsia="Times New Roman" w:hAnsi="Times New Roman" w:cs="Times New Roman"/>
      <w:sz w:val="24"/>
      <w:szCs w:val="20"/>
      <w:lang w:val="lt-LT"/>
    </w:rPr>
  </w:style>
  <w:style w:type="paragraph" w:customStyle="1" w:styleId="Hipersaitas1">
    <w:name w:val="Hipersaitas1"/>
    <w:basedOn w:val="prastasis"/>
    <w:qFormat/>
    <w:rsid w:val="008612D1"/>
    <w:pPr>
      <w:spacing w:before="280" w:after="280"/>
      <w:ind w:firstLine="720"/>
    </w:pPr>
    <w:rPr>
      <w:kern w:val="2"/>
      <w:lang w:eastAsia="ar-SA"/>
    </w:rPr>
  </w:style>
  <w:style w:type="paragraph" w:customStyle="1" w:styleId="SLONormal">
    <w:name w:val="SLO Normal"/>
    <w:qFormat/>
    <w:rsid w:val="008612D1"/>
    <w:pPr>
      <w:spacing w:before="120" w:after="120"/>
      <w:jc w:val="both"/>
    </w:pPr>
    <w:rPr>
      <w:rFonts w:ascii="Times New Roman" w:eastAsia="Lucida Sans Unicode" w:hAnsi="Times New Roman" w:cs="Times New Roman"/>
      <w:kern w:val="2"/>
      <w:sz w:val="24"/>
      <w:szCs w:val="24"/>
      <w:lang w:val="en-GB" w:eastAsia="ar-SA"/>
    </w:rPr>
  </w:style>
  <w:style w:type="paragraph" w:customStyle="1" w:styleId="istatymas">
    <w:name w:val="istatymas"/>
    <w:basedOn w:val="prastasis"/>
    <w:qFormat/>
    <w:rsid w:val="008612D1"/>
    <w:pPr>
      <w:spacing w:beforeAutospacing="1" w:afterAutospacing="1"/>
    </w:pPr>
    <w:rPr>
      <w:lang w:eastAsia="lt-LT"/>
    </w:rPr>
  </w:style>
  <w:style w:type="paragraph" w:customStyle="1" w:styleId="LLPTekstas">
    <w:name w:val="LLPTekstas"/>
    <w:basedOn w:val="prastasis"/>
    <w:qFormat/>
    <w:rsid w:val="008612D1"/>
    <w:pPr>
      <w:ind w:firstLine="567"/>
      <w:jc w:val="both"/>
    </w:pPr>
    <w:rPr>
      <w:szCs w:val="20"/>
    </w:rPr>
  </w:style>
  <w:style w:type="paragraph" w:customStyle="1" w:styleId="Hyperlink1">
    <w:name w:val="Hyperlink1"/>
    <w:qFormat/>
    <w:rsid w:val="008612D1"/>
    <w:pPr>
      <w:ind w:firstLine="312"/>
      <w:jc w:val="both"/>
    </w:pPr>
    <w:rPr>
      <w:rFonts w:ascii="TIMESLT" w:eastAsia="Times New Roman" w:hAnsi="TIMESLT" w:cs="Times New Roman"/>
      <w:sz w:val="20"/>
      <w:szCs w:val="20"/>
    </w:rPr>
  </w:style>
  <w:style w:type="paragraph" w:customStyle="1" w:styleId="Patvirtinta">
    <w:name w:val="Patvirtinta"/>
    <w:qFormat/>
    <w:rsid w:val="008612D1"/>
    <w:pPr>
      <w:tabs>
        <w:tab w:val="left" w:pos="1304"/>
        <w:tab w:val="left" w:pos="1457"/>
        <w:tab w:val="left" w:pos="1604"/>
        <w:tab w:val="left" w:pos="1757"/>
      </w:tabs>
      <w:ind w:left="5953"/>
    </w:pPr>
    <w:rPr>
      <w:rFonts w:ascii="TIMESLT" w:eastAsia="Times New Roman" w:hAnsi="TIMESLT" w:cs="Times New Roman"/>
      <w:sz w:val="20"/>
      <w:szCs w:val="20"/>
    </w:rPr>
  </w:style>
  <w:style w:type="paragraph" w:customStyle="1" w:styleId="CharChar10">
    <w:name w:val="Char Char10"/>
    <w:basedOn w:val="prastasis"/>
    <w:qFormat/>
    <w:rsid w:val="008612D1"/>
    <w:pPr>
      <w:spacing w:after="160" w:line="240" w:lineRule="exact"/>
    </w:pPr>
    <w:rPr>
      <w:rFonts w:ascii="Tahoma" w:hAnsi="Tahoma"/>
      <w:sz w:val="20"/>
      <w:szCs w:val="20"/>
      <w:lang w:val="en-US"/>
    </w:rPr>
  </w:style>
  <w:style w:type="paragraph" w:styleId="Betarp">
    <w:name w:val="No Spacing"/>
    <w:uiPriority w:val="1"/>
    <w:qFormat/>
    <w:rsid w:val="008612D1"/>
    <w:rPr>
      <w:rFonts w:ascii="Times New Roman" w:hAnsi="Times New Roman" w:cs="Times New Roman"/>
      <w:sz w:val="24"/>
      <w:lang w:val="lt-LT"/>
    </w:rPr>
  </w:style>
  <w:style w:type="paragraph" w:customStyle="1" w:styleId="Body2">
    <w:name w:val="Body 2"/>
    <w:qFormat/>
    <w:rsid w:val="008612D1"/>
    <w:pPr>
      <w:spacing w:after="40"/>
      <w:jc w:val="both"/>
    </w:pPr>
    <w:rPr>
      <w:rFonts w:ascii="Times New Roman" w:eastAsia="Arial Unicode MS" w:hAnsi="Times New Roman" w:cs="Arial Unicode MS"/>
      <w:color w:val="000000"/>
      <w:lang w:eastAsia="lt-LT"/>
    </w:rPr>
  </w:style>
  <w:style w:type="paragraph" w:customStyle="1" w:styleId="linija">
    <w:name w:val="linija"/>
    <w:basedOn w:val="prastasis"/>
    <w:qFormat/>
    <w:rsid w:val="008612D1"/>
    <w:pPr>
      <w:spacing w:beforeAutospacing="1" w:afterAutospacing="1"/>
    </w:pPr>
    <w:rPr>
      <w:lang w:eastAsia="lt-LT"/>
    </w:rPr>
  </w:style>
  <w:style w:type="paragraph" w:customStyle="1" w:styleId="Pagrindinistekstas210">
    <w:name w:val="Pagrindinis tekstas21"/>
    <w:link w:val="BodytextChar1"/>
    <w:qFormat/>
    <w:rsid w:val="008612D1"/>
    <w:pPr>
      <w:ind w:firstLine="312"/>
      <w:jc w:val="both"/>
    </w:pPr>
    <w:rPr>
      <w:rFonts w:ascii="TIMESLT" w:eastAsia="Times New Roman" w:hAnsi="TIMESLT" w:cs="Times New Roman"/>
      <w:sz w:val="20"/>
      <w:szCs w:val="20"/>
    </w:rPr>
  </w:style>
  <w:style w:type="paragraph" w:customStyle="1" w:styleId="Bodytext20">
    <w:name w:val="Body text (2)"/>
    <w:basedOn w:val="prastasis"/>
    <w:link w:val="Bodytext2"/>
    <w:qFormat/>
    <w:rsid w:val="008612D1"/>
    <w:pPr>
      <w:widowControl w:val="0"/>
      <w:shd w:val="clear" w:color="auto" w:fill="FFFFFF"/>
      <w:spacing w:before="120" w:after="180" w:line="240" w:lineRule="atLeast"/>
      <w:jc w:val="both"/>
    </w:pPr>
    <w:rPr>
      <w:rFonts w:asciiTheme="minorHAnsi" w:eastAsiaTheme="minorHAnsi" w:hAnsiTheme="minorHAnsi" w:cstheme="minorBidi"/>
      <w:sz w:val="19"/>
      <w:szCs w:val="22"/>
      <w:lang w:val="en-US"/>
    </w:rPr>
  </w:style>
  <w:style w:type="paragraph" w:customStyle="1" w:styleId="Pagrindinistekstas80">
    <w:name w:val="Pagrindinis tekstas (8)"/>
    <w:basedOn w:val="prastasis"/>
    <w:link w:val="Pagrindinistekstas8"/>
    <w:uiPriority w:val="99"/>
    <w:qFormat/>
    <w:rsid w:val="008612D1"/>
    <w:pPr>
      <w:shd w:val="clear" w:color="auto" w:fill="FFFFFF"/>
      <w:spacing w:line="182" w:lineRule="exact"/>
      <w:jc w:val="both"/>
    </w:pPr>
    <w:rPr>
      <w:rFonts w:asciiTheme="minorHAnsi" w:eastAsiaTheme="minorHAnsi" w:hAnsiTheme="minorHAnsi" w:cstheme="minorBidi"/>
      <w:spacing w:val="2"/>
      <w:sz w:val="12"/>
      <w:szCs w:val="12"/>
      <w:lang w:val="en-US"/>
    </w:rPr>
  </w:style>
  <w:style w:type="paragraph" w:customStyle="1" w:styleId="Pagrindinistekstas21">
    <w:name w:val="Pagrindinis tekstas (2)"/>
    <w:basedOn w:val="prastasis"/>
    <w:link w:val="Pagrindinistekstas20"/>
    <w:uiPriority w:val="99"/>
    <w:qFormat/>
    <w:rsid w:val="008612D1"/>
    <w:pPr>
      <w:shd w:val="clear" w:color="auto" w:fill="FFFFFF"/>
      <w:spacing w:after="300" w:line="240" w:lineRule="atLeast"/>
    </w:pPr>
    <w:rPr>
      <w:rFonts w:asciiTheme="minorHAnsi" w:eastAsiaTheme="minorHAnsi" w:hAnsiTheme="minorHAnsi" w:cstheme="minorBidi"/>
      <w:b/>
      <w:bCs/>
      <w:sz w:val="22"/>
      <w:szCs w:val="22"/>
      <w:lang w:val="en-US"/>
    </w:rPr>
  </w:style>
  <w:style w:type="paragraph" w:customStyle="1" w:styleId="Antratarbaporat0">
    <w:name w:val="Antraštė arba poraštė"/>
    <w:basedOn w:val="prastasis"/>
    <w:link w:val="Antratarbaporat"/>
    <w:uiPriority w:val="99"/>
    <w:qFormat/>
    <w:rsid w:val="008612D1"/>
    <w:pPr>
      <w:shd w:val="clear" w:color="auto" w:fill="FFFFFF"/>
    </w:pPr>
    <w:rPr>
      <w:rFonts w:asciiTheme="minorHAnsi" w:eastAsiaTheme="minorHAnsi" w:hAnsiTheme="minorHAnsi" w:cstheme="minorBidi"/>
      <w:sz w:val="22"/>
      <w:szCs w:val="22"/>
      <w:lang w:val="en-US"/>
    </w:rPr>
  </w:style>
  <w:style w:type="paragraph" w:customStyle="1" w:styleId="Temosantrat11">
    <w:name w:val="Temos antraštė #11"/>
    <w:basedOn w:val="prastasis"/>
    <w:link w:val="Temosantrat1"/>
    <w:uiPriority w:val="99"/>
    <w:qFormat/>
    <w:rsid w:val="008612D1"/>
    <w:pPr>
      <w:shd w:val="clear" w:color="auto" w:fill="FFFFFF"/>
      <w:spacing w:before="300" w:line="277" w:lineRule="exact"/>
      <w:outlineLvl w:val="0"/>
    </w:pPr>
    <w:rPr>
      <w:rFonts w:asciiTheme="minorHAnsi" w:eastAsiaTheme="minorHAnsi" w:hAnsiTheme="minorHAnsi" w:cstheme="minorBidi"/>
      <w:b/>
      <w:bCs/>
      <w:sz w:val="22"/>
      <w:szCs w:val="22"/>
      <w:lang w:val="en-US"/>
    </w:rPr>
  </w:style>
  <w:style w:type="paragraph" w:customStyle="1" w:styleId="Pagrindinistekstas41">
    <w:name w:val="Pagrindinis tekstas (4)1"/>
    <w:basedOn w:val="prastasis"/>
    <w:link w:val="Pagrindinistekstas4"/>
    <w:uiPriority w:val="99"/>
    <w:qFormat/>
    <w:rsid w:val="008612D1"/>
    <w:pPr>
      <w:shd w:val="clear" w:color="auto" w:fill="FFFFFF"/>
      <w:spacing w:line="240" w:lineRule="atLeast"/>
    </w:pPr>
    <w:rPr>
      <w:rFonts w:asciiTheme="minorHAnsi" w:eastAsiaTheme="minorHAnsi" w:hAnsiTheme="minorHAnsi" w:cstheme="minorBidi"/>
      <w:b/>
      <w:bCs/>
      <w:i/>
      <w:iCs/>
      <w:sz w:val="23"/>
      <w:szCs w:val="23"/>
      <w:lang w:val="en-US"/>
    </w:rPr>
  </w:style>
  <w:style w:type="paragraph" w:customStyle="1" w:styleId="Pagrindinistekstas50">
    <w:name w:val="Pagrindinis tekstas (5)"/>
    <w:basedOn w:val="prastasis"/>
    <w:link w:val="Pagrindinistekstas5"/>
    <w:uiPriority w:val="99"/>
    <w:qFormat/>
    <w:rsid w:val="008612D1"/>
    <w:pPr>
      <w:shd w:val="clear" w:color="auto" w:fill="FFFFFF"/>
      <w:spacing w:before="960" w:line="240" w:lineRule="atLeast"/>
      <w:jc w:val="both"/>
    </w:pPr>
    <w:rPr>
      <w:rFonts w:asciiTheme="minorHAnsi" w:eastAsiaTheme="minorHAnsi" w:hAnsiTheme="minorHAnsi" w:cstheme="minorBidi"/>
      <w:sz w:val="22"/>
      <w:szCs w:val="22"/>
      <w:lang w:val="en-US"/>
    </w:rPr>
  </w:style>
  <w:style w:type="paragraph" w:customStyle="1" w:styleId="Pagrindinistekstas60">
    <w:name w:val="Pagrindinis tekstas (6)"/>
    <w:basedOn w:val="prastasis"/>
    <w:link w:val="Pagrindinistekstas6"/>
    <w:uiPriority w:val="99"/>
    <w:qFormat/>
    <w:rsid w:val="008612D1"/>
    <w:pPr>
      <w:shd w:val="clear" w:color="auto" w:fill="FFFFFF"/>
      <w:spacing w:before="1500" w:line="240" w:lineRule="atLeast"/>
    </w:pPr>
    <w:rPr>
      <w:rFonts w:asciiTheme="minorHAnsi" w:eastAsiaTheme="minorHAnsi" w:hAnsiTheme="minorHAnsi" w:cstheme="minorBidi"/>
      <w:i/>
      <w:iCs/>
      <w:sz w:val="23"/>
      <w:szCs w:val="23"/>
      <w:lang w:val="en-US"/>
    </w:rPr>
  </w:style>
  <w:style w:type="paragraph" w:customStyle="1" w:styleId="DiagramaDiagramaDiagramaDiagramaDiagrama">
    <w:name w:val="Diagrama Diagrama Diagrama Diagrama Diagrama"/>
    <w:basedOn w:val="prastasis"/>
    <w:qFormat/>
    <w:rsid w:val="008612D1"/>
    <w:pPr>
      <w:spacing w:after="160" w:line="240" w:lineRule="exact"/>
    </w:pPr>
    <w:rPr>
      <w:rFonts w:ascii="Tahoma" w:hAnsi="Tahoma"/>
      <w:sz w:val="20"/>
      <w:szCs w:val="20"/>
      <w:lang w:val="en-US"/>
    </w:rPr>
  </w:style>
  <w:style w:type="paragraph" w:customStyle="1" w:styleId="TableStyle2">
    <w:name w:val="Table Style 2"/>
    <w:qFormat/>
    <w:rsid w:val="008612D1"/>
    <w:rPr>
      <w:rFonts w:ascii="Helvetica" w:eastAsia="Arial Unicode MS" w:hAnsi="Helvetica" w:cs="Arial Unicode MS"/>
      <w:color w:val="000000"/>
      <w:sz w:val="20"/>
      <w:szCs w:val="20"/>
      <w:u w:color="000000"/>
      <w:lang w:val="de-DE" w:eastAsia="lt-LT"/>
    </w:rPr>
  </w:style>
  <w:style w:type="paragraph" w:customStyle="1" w:styleId="BodyB">
    <w:name w:val="Body B"/>
    <w:qFormat/>
    <w:rsid w:val="008612D1"/>
    <w:rPr>
      <w:rFonts w:ascii="Times New Roman" w:eastAsia="Arial Unicode MS" w:hAnsi="Times New Roman" w:cs="Arial Unicode MS"/>
      <w:color w:val="000000"/>
      <w:sz w:val="24"/>
      <w:szCs w:val="24"/>
      <w:u w:color="000000"/>
      <w:lang w:eastAsia="lt-LT"/>
    </w:rPr>
  </w:style>
  <w:style w:type="paragraph" w:customStyle="1" w:styleId="prastasis1">
    <w:name w:val="Įprastasis1"/>
    <w:qFormat/>
    <w:rsid w:val="008612D1"/>
    <w:rPr>
      <w:rFonts w:ascii="Times New Roman" w:eastAsia="Arial Unicode MS" w:hAnsi="Times New Roman" w:cs="Arial Unicode MS"/>
      <w:color w:val="000000"/>
      <w:sz w:val="24"/>
      <w:szCs w:val="24"/>
      <w:u w:color="000000"/>
      <w:lang w:val="lt-LT" w:eastAsia="lt-LT"/>
    </w:rPr>
  </w:style>
  <w:style w:type="paragraph" w:customStyle="1" w:styleId="BodyA">
    <w:name w:val="Body A"/>
    <w:qFormat/>
    <w:rsid w:val="008612D1"/>
    <w:rPr>
      <w:rFonts w:ascii="Helvetica" w:eastAsia="Arial Unicode MS" w:hAnsi="Helvetica" w:cs="Arial Unicode MS"/>
      <w:color w:val="000000"/>
      <w:u w:color="000000"/>
      <w:lang w:val="lt-LT" w:eastAsia="lt-LT"/>
    </w:rPr>
  </w:style>
  <w:style w:type="paragraph" w:customStyle="1" w:styleId="Body">
    <w:name w:val="Body"/>
    <w:qFormat/>
    <w:rsid w:val="008612D1"/>
    <w:rPr>
      <w:rFonts w:ascii="Times New Roman" w:eastAsia="Arial Unicode MS" w:hAnsi="Times New Roman" w:cs="Arial Unicode MS"/>
      <w:color w:val="000000"/>
      <w:sz w:val="24"/>
      <w:szCs w:val="24"/>
      <w:u w:color="000000"/>
      <w:lang w:eastAsia="lt-LT"/>
    </w:rPr>
  </w:style>
  <w:style w:type="paragraph" w:customStyle="1" w:styleId="Textbody">
    <w:name w:val="Text body"/>
    <w:qFormat/>
    <w:rsid w:val="008612D1"/>
    <w:pPr>
      <w:widowControl w:val="0"/>
      <w:spacing w:after="120"/>
    </w:pPr>
    <w:rPr>
      <w:rFonts w:ascii="Times New Roman" w:eastAsia="Arial Unicode MS" w:hAnsi="Times New Roman" w:cs="Arial Unicode MS"/>
      <w:color w:val="000000"/>
      <w:kern w:val="2"/>
      <w:sz w:val="24"/>
      <w:szCs w:val="24"/>
      <w:u w:color="000000"/>
      <w:lang w:val="pt-PT" w:eastAsia="lt-LT"/>
    </w:rPr>
  </w:style>
  <w:style w:type="paragraph" w:customStyle="1" w:styleId="Lentelsturinysuser">
    <w:name w:val="Lentelės turinys (user)"/>
    <w:uiPriority w:val="99"/>
    <w:qFormat/>
    <w:rsid w:val="008612D1"/>
    <w:pPr>
      <w:widowControl w:val="0"/>
    </w:pPr>
    <w:rPr>
      <w:rFonts w:ascii="Times New Roman" w:eastAsia="Arial Unicode MS" w:hAnsi="Times New Roman" w:cs="Arial Unicode MS"/>
      <w:color w:val="000000"/>
      <w:kern w:val="2"/>
      <w:sz w:val="24"/>
      <w:szCs w:val="24"/>
      <w:u w:color="000000"/>
      <w:lang w:val="lt-LT" w:eastAsia="lt-LT"/>
    </w:rPr>
  </w:style>
  <w:style w:type="paragraph" w:customStyle="1" w:styleId="1">
    <w:name w:val="Стиль1"/>
    <w:basedOn w:val="prastasis"/>
    <w:qFormat/>
    <w:rsid w:val="008612D1"/>
    <w:pPr>
      <w:jc w:val="center"/>
    </w:pPr>
    <w:rPr>
      <w:szCs w:val="20"/>
      <w:lang w:val="ru-RU"/>
    </w:rPr>
  </w:style>
  <w:style w:type="paragraph" w:customStyle="1" w:styleId="Tekstas">
    <w:name w:val="Tekstas"/>
    <w:basedOn w:val="prastasis"/>
    <w:qFormat/>
    <w:rsid w:val="008612D1"/>
    <w:pPr>
      <w:tabs>
        <w:tab w:val="center" w:pos="3119"/>
      </w:tabs>
      <w:ind w:left="1134" w:firstLine="851"/>
    </w:pPr>
    <w:rPr>
      <w:szCs w:val="20"/>
    </w:rPr>
  </w:style>
  <w:style w:type="paragraph" w:customStyle="1" w:styleId="H-TextFormat">
    <w:name w:val="H-TextFormat"/>
    <w:basedOn w:val="prastasis"/>
    <w:qFormat/>
    <w:rsid w:val="008612D1"/>
    <w:rPr>
      <w:rFonts w:ascii="Arial" w:hAnsi="Arial" w:cs="Arial"/>
      <w:sz w:val="22"/>
      <w:szCs w:val="22"/>
      <w:lang w:val="en-US"/>
    </w:rPr>
  </w:style>
  <w:style w:type="paragraph" w:customStyle="1" w:styleId="Betarp1">
    <w:name w:val="Be tarpų1"/>
    <w:qFormat/>
    <w:rsid w:val="008612D1"/>
    <w:rPr>
      <w:rFonts w:ascii="Times New Roman" w:eastAsia="Times New Roman" w:hAnsi="Times New Roman" w:cs="Calibri"/>
      <w:sz w:val="20"/>
      <w:szCs w:val="20"/>
      <w:lang w:eastAsia="ar-SA"/>
    </w:rPr>
  </w:style>
  <w:style w:type="paragraph" w:styleId="Sraopastraipa">
    <w:name w:val="List Paragraph"/>
    <w:basedOn w:val="prastasis"/>
    <w:uiPriority w:val="34"/>
    <w:qFormat/>
    <w:rsid w:val="00685DAC"/>
    <w:pPr>
      <w:ind w:left="720"/>
      <w:contextualSpacing/>
    </w:pPr>
  </w:style>
  <w:style w:type="paragraph" w:customStyle="1" w:styleId="Lentelsantratuser">
    <w:name w:val="Lentelės antraštė (user)"/>
    <w:basedOn w:val="Lentelsturinysuser"/>
    <w:qFormat/>
    <w:pPr>
      <w:suppressLineNumbers/>
      <w:jc w:val="center"/>
    </w:pPr>
    <w:rPr>
      <w:b/>
      <w:bCs/>
    </w:rPr>
  </w:style>
  <w:style w:type="paragraph" w:customStyle="1" w:styleId="Lentelsantrat">
    <w:name w:val="Lentelės antraštė"/>
    <w:basedOn w:val="Lentelsturinys"/>
    <w:qFormat/>
    <w:pPr>
      <w:jc w:val="center"/>
    </w:pPr>
    <w:rPr>
      <w:b/>
      <w:bCs/>
    </w:rPr>
  </w:style>
  <w:style w:type="numbering" w:customStyle="1" w:styleId="List0">
    <w:name w:val="List 0"/>
    <w:qFormat/>
    <w:rsid w:val="008612D1"/>
  </w:style>
  <w:style w:type="numbering" w:customStyle="1" w:styleId="List1">
    <w:name w:val="List 1"/>
    <w:qFormat/>
    <w:rsid w:val="008612D1"/>
  </w:style>
  <w:style w:type="numbering" w:customStyle="1" w:styleId="List21">
    <w:name w:val="List 21"/>
    <w:qFormat/>
    <w:rsid w:val="008612D1"/>
  </w:style>
  <w:style w:type="numbering" w:customStyle="1" w:styleId="ImportedStyle4">
    <w:name w:val="Imported Style 4"/>
    <w:qFormat/>
    <w:rsid w:val="008612D1"/>
  </w:style>
  <w:style w:type="numbering" w:customStyle="1" w:styleId="List31">
    <w:name w:val="List 31"/>
    <w:qFormat/>
    <w:rsid w:val="008612D1"/>
  </w:style>
  <w:style w:type="numbering" w:customStyle="1" w:styleId="List41">
    <w:name w:val="List 41"/>
    <w:qFormat/>
    <w:rsid w:val="008612D1"/>
  </w:style>
  <w:style w:type="numbering" w:customStyle="1" w:styleId="List51">
    <w:name w:val="List 51"/>
    <w:qFormat/>
    <w:rsid w:val="008612D1"/>
  </w:style>
  <w:style w:type="numbering" w:customStyle="1" w:styleId="List6">
    <w:name w:val="List 6"/>
    <w:qFormat/>
    <w:rsid w:val="008612D1"/>
  </w:style>
  <w:style w:type="numbering" w:customStyle="1" w:styleId="List7">
    <w:name w:val="List 7"/>
    <w:qFormat/>
    <w:rsid w:val="008612D1"/>
  </w:style>
  <w:style w:type="numbering" w:customStyle="1" w:styleId="ImportedStyle2">
    <w:name w:val="Imported Style 2"/>
    <w:qFormat/>
    <w:rsid w:val="008612D1"/>
  </w:style>
  <w:style w:type="numbering" w:customStyle="1" w:styleId="WW8Num3">
    <w:name w:val="WW8Num3"/>
    <w:qFormat/>
  </w:style>
  <w:style w:type="numbering" w:customStyle="1" w:styleId="WW8Num2">
    <w:name w:val="WW8Num2"/>
    <w:qFormat/>
  </w:style>
  <w:style w:type="table" w:styleId="Lentelstinklelis">
    <w:name w:val="Table Grid"/>
    <w:basedOn w:val="prastojilentel"/>
    <w:uiPriority w:val="59"/>
    <w:rsid w:val="00861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4754</Words>
  <Characters>2710</Characters>
  <Application>Microsoft Office Word</Application>
  <DocSecurity>0</DocSecurity>
  <Lines>22</Lines>
  <Paragraphs>14</Paragraphs>
  <ScaleCrop>false</ScaleCrop>
  <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PC31</cp:lastModifiedBy>
  <cp:revision>21</cp:revision>
  <dcterms:created xsi:type="dcterms:W3CDTF">2025-12-10T09:24:00Z</dcterms:created>
  <dcterms:modified xsi:type="dcterms:W3CDTF">2026-01-19T11:25:00Z</dcterms:modified>
  <dc:language>lt-LT</dc:language>
</cp:coreProperties>
</file>